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jc w:val="right"/>
      </w:pPr>
      <w:r>
        <w:rPr>
          <w:rFonts w:ascii="Arial" w:hAnsi="Arial"/>
          <w:outline w:val="0"/>
          <w:color w:val="666666"/>
          <w:u w:color="666666"/>
          <w:rtl w:val="0"/>
          <w:lang w:val="de-DE"/>
          <w14:textFill>
            <w14:solidFill>
              <w14:srgbClr w14:val="666666"/>
            </w14:solidFill>
          </w14:textFill>
        </w:rPr>
        <w:t>Name</w:t>
      </w:r>
      <w:r>
        <w:rPr>
          <w:rFonts w:ascii="Arial" w:hAnsi="Arial" w:hint="default"/>
          <w:outline w:val="0"/>
          <w:color w:val="666666"/>
          <w:u w:color="666666"/>
          <w:rtl w:val="0"/>
          <w:lang w:val="de-DE"/>
          <w14:textFill>
            <w14:solidFill>
              <w14:srgbClr w14:val="666666"/>
            </w14:solidFill>
          </w14:textFill>
        </w:rPr>
        <w:t>……………………………</w:t>
      </w:r>
      <w:r>
        <w:rPr>
          <w:rFonts w:ascii="Arial" w:hAnsi="Arial"/>
          <w:outline w:val="0"/>
          <w:color w:val="666666"/>
          <w:u w:color="666666"/>
          <w:rtl w:val="0"/>
          <w:lang w:val="de-DE"/>
          <w14:textFill>
            <w14:solidFill>
              <w14:srgbClr w14:val="666666"/>
            </w14:solidFill>
          </w14:textFill>
        </w:rPr>
        <w:t>.</w:t>
      </w:r>
    </w:p>
    <w:p>
      <w:pPr>
        <w:pStyle w:val="Standard"/>
        <w:rPr>
          <w:rFonts w:ascii="Arial" w:cs="Arial" w:hAnsi="Arial" w:eastAsia="Arial"/>
        </w:rPr>
      </w:pPr>
    </w:p>
    <w:p>
      <w:pPr>
        <w:pStyle w:val="Standard"/>
        <w:jc w:val="right"/>
      </w:pPr>
      <w:r>
        <w:rPr>
          <w:rFonts w:ascii="Arial" w:hAnsi="Arial"/>
          <w:outline w:val="0"/>
          <w:color w:val="808080"/>
          <w:u w:color="808080"/>
          <w:rtl w:val="0"/>
          <w:lang w:val="de-DE"/>
          <w14:textFill>
            <w14:solidFill>
              <w14:srgbClr w14:val="808080"/>
            </w14:solidFill>
          </w14:textFill>
        </w:rPr>
        <w:t>Adresse</w:t>
      </w:r>
      <w:r>
        <w:rPr>
          <w:rFonts w:ascii="Arial" w:hAnsi="Arial" w:hint="default"/>
          <w:outline w:val="0"/>
          <w:color w:val="808080"/>
          <w:u w:color="808080"/>
          <w:rtl w:val="0"/>
          <w:lang w:val="de-DE"/>
          <w14:textFill>
            <w14:solidFill>
              <w14:srgbClr w14:val="808080"/>
            </w14:solidFill>
          </w14:textFill>
        </w:rPr>
        <w:t>……………………………</w:t>
      </w:r>
      <w:r>
        <w:rPr>
          <w:rFonts w:ascii="Arial" w:hAnsi="Arial"/>
          <w:outline w:val="0"/>
          <w:color w:val="808080"/>
          <w:u w:color="808080"/>
          <w:rtl w:val="0"/>
          <w:lang w:val="de-DE"/>
          <w14:textFill>
            <w14:solidFill>
              <w14:srgbClr w14:val="808080"/>
            </w14:solidFill>
          </w14:textFill>
        </w:rPr>
        <w:t>.</w:t>
      </w:r>
    </w:p>
    <w:p>
      <w:pPr>
        <w:pStyle w:val="Standard"/>
        <w:jc w:val="right"/>
        <w:rPr>
          <w:rFonts w:ascii="Arial" w:cs="Arial" w:hAnsi="Arial" w:eastAsia="Arial"/>
          <w:outline w:val="0"/>
          <w:color w:val="999999"/>
          <w:u w:color="999999"/>
          <w14:textFill>
            <w14:solidFill>
              <w14:srgbClr w14:val="999999"/>
            </w14:solidFill>
          </w14:textFill>
        </w:rPr>
      </w:pPr>
    </w:p>
    <w:p>
      <w:pPr>
        <w:pStyle w:val="Standard"/>
        <w:jc w:val="right"/>
      </w:pPr>
      <w:r>
        <w:rPr>
          <w:rFonts w:ascii="Arial" w:hAnsi="Arial" w:hint="default"/>
          <w:outline w:val="0"/>
          <w:color w:val="999999"/>
          <w:u w:color="999999"/>
          <w:rtl w:val="0"/>
          <w:lang w:val="de-DE"/>
          <w14:textFill>
            <w14:solidFill>
              <w14:srgbClr w14:val="999999"/>
            </w14:solidFill>
          </w14:textFill>
        </w:rPr>
        <w:t>……………………</w:t>
      </w:r>
      <w:r>
        <w:rPr>
          <w:rFonts w:ascii="Arial" w:hAnsi="Arial"/>
          <w:outline w:val="0"/>
          <w:color w:val="999999"/>
          <w:u w:color="999999"/>
          <w:rtl w:val="0"/>
          <w:lang w:val="de-DE"/>
          <w14:textFill>
            <w14:solidFill>
              <w14:srgbClr w14:val="999999"/>
            </w14:solidFill>
          </w14:textFill>
        </w:rPr>
        <w:t>.</w:t>
      </w:r>
    </w:p>
    <w:p>
      <w:pPr>
        <w:pStyle w:val="Standard"/>
        <w:rPr>
          <w:rFonts w:ascii="Arial" w:cs="Arial" w:hAnsi="Arial" w:eastAsia="Arial"/>
          <w:b w:val="1"/>
          <w:bCs w:val="1"/>
          <w:sz w:val="22"/>
          <w:szCs w:val="22"/>
          <w:u w:val="single"/>
        </w:rPr>
      </w:pPr>
      <w:r>
        <w:rPr>
          <w:rFonts w:ascii="Arial" w:hAnsi="Arial"/>
          <w:b w:val="1"/>
          <w:bCs w:val="1"/>
          <w:sz w:val="22"/>
          <w:szCs w:val="22"/>
          <w:u w:val="single"/>
          <w:rtl w:val="0"/>
          <w:lang w:val="de-DE"/>
        </w:rPr>
        <w:t>Per Fax:</w:t>
      </w:r>
    </w:p>
    <w:p>
      <w:pPr>
        <w:pStyle w:val="Standard"/>
        <w:rPr>
          <w:rFonts w:ascii="Arial" w:cs="Arial" w:hAnsi="Arial" w:eastAsia="Arial"/>
          <w:sz w:val="22"/>
          <w:szCs w:val="22"/>
        </w:rPr>
      </w:pPr>
      <w:r>
        <w:rPr>
          <w:rFonts w:ascii="Arial" w:hAnsi="Arial"/>
          <w:sz w:val="22"/>
          <w:szCs w:val="22"/>
          <w:rtl w:val="0"/>
          <w:lang w:val="de-DE"/>
        </w:rPr>
        <w:t>JobCenter</w:t>
      </w:r>
    </w:p>
    <w:p>
      <w:pPr>
        <w:pStyle w:val="Standard"/>
        <w:rPr>
          <w:rFonts w:ascii="Arial" w:cs="Arial" w:hAnsi="Arial" w:eastAsia="Arial"/>
          <w:sz w:val="22"/>
          <w:szCs w:val="22"/>
        </w:rPr>
      </w:pPr>
      <w:r>
        <w:rPr>
          <w:rFonts w:ascii="Arial" w:cs="Arial" w:hAnsi="Arial" w:eastAsia="Arial"/>
          <w:sz w:val="22"/>
          <w:szCs w:val="22"/>
        </w:rPr>
        <w:tab/>
        <w:tab/>
        <w:tab/>
      </w:r>
    </w:p>
    <w:p>
      <w:pPr>
        <w:pStyle w:val="Standard"/>
        <w:jc w:val="right"/>
        <w:rPr>
          <w:rFonts w:ascii="Arial" w:cs="Arial" w:hAnsi="Arial" w:eastAsia="Arial"/>
          <w:outline w:val="0"/>
          <w:color w:val="000000"/>
          <w:sz w:val="22"/>
          <w:szCs w:val="22"/>
          <w:u w:color="000000"/>
          <w14:textFill>
            <w14:solidFill>
              <w14:srgbClr w14:val="000000"/>
            </w14:solidFill>
          </w14:textFill>
        </w:rPr>
      </w:pPr>
    </w:p>
    <w:p>
      <w:pPr>
        <w:pStyle w:val="Standard"/>
        <w:jc w:val="right"/>
        <w:rPr>
          <w:rFonts w:ascii="Arial" w:cs="Arial" w:hAnsi="Arial" w:eastAsia="Arial"/>
          <w:outline w:val="0"/>
          <w:color w:val="000000"/>
          <w:sz w:val="22"/>
          <w:szCs w:val="22"/>
          <w:u w:color="000000"/>
          <w14:textFill>
            <w14:solidFill>
              <w14:srgbClr w14:val="000000"/>
            </w14:solidFill>
          </w14:textFill>
        </w:rPr>
      </w:pPr>
    </w:p>
    <w:p>
      <w:pPr>
        <w:pStyle w:val="Standard"/>
        <w:jc w:val="right"/>
        <w:rPr>
          <w:rFonts w:ascii="Arial" w:cs="Arial" w:hAnsi="Arial" w:eastAsia="Arial"/>
          <w:outline w:val="0"/>
          <w:color w:val="a6a6a6"/>
          <w:sz w:val="22"/>
          <w:szCs w:val="22"/>
          <w:u w:color="a6a6a6"/>
          <w14:textFill>
            <w14:solidFill>
              <w14:srgbClr w14:val="A6A6A6"/>
            </w14:solidFill>
          </w14:textFill>
        </w:rPr>
      </w:pPr>
      <w:r>
        <w:rPr>
          <w:rFonts w:ascii="Arial" w:hAnsi="Arial"/>
          <w:outline w:val="0"/>
          <w:color w:val="a6a6a6"/>
          <w:sz w:val="22"/>
          <w:szCs w:val="22"/>
          <w:u w:color="a6a6a6"/>
          <w:rtl w:val="0"/>
          <w:lang w:val="de-DE"/>
          <w14:textFill>
            <w14:solidFill>
              <w14:srgbClr w14:val="A6A6A6"/>
            </w14:solidFill>
          </w14:textFill>
        </w:rPr>
        <w:t>Datum:</w:t>
      </w:r>
    </w:p>
    <w:p>
      <w:pPr>
        <w:pStyle w:val="Standard"/>
        <w:jc w:val="right"/>
        <w:rPr>
          <w:rFonts w:ascii="Arial" w:cs="Arial" w:hAnsi="Arial" w:eastAsia="Arial"/>
          <w:outline w:val="0"/>
          <w:color w:val="eeece1"/>
          <w:sz w:val="22"/>
          <w:szCs w:val="22"/>
          <w:u w:color="eeece1"/>
          <w14:textFill>
            <w14:solidFill>
              <w14:srgbClr w14:val="EEECE1"/>
            </w14:solidFill>
          </w14:textFill>
        </w:rPr>
      </w:pPr>
    </w:p>
    <w:p>
      <w:pPr>
        <w:pStyle w:val="Standard"/>
        <w:jc w:val="right"/>
        <w:rPr>
          <w:rFonts w:ascii="Arial" w:cs="Arial" w:hAnsi="Arial" w:eastAsia="Arial"/>
          <w:outline w:val="0"/>
          <w:color w:val="eeece1"/>
          <w:sz w:val="22"/>
          <w:szCs w:val="22"/>
          <w:u w:color="eeece1"/>
          <w14:textFill>
            <w14:solidFill>
              <w14:srgbClr w14:val="EEECE1"/>
            </w14:solidFill>
          </w14:textFill>
        </w:rPr>
      </w:pPr>
    </w:p>
    <w:p>
      <w:pPr>
        <w:pStyle w:val="Standard"/>
        <w:rPr>
          <w:rFonts w:ascii="Arial" w:cs="Arial" w:hAnsi="Arial" w:eastAsia="Arial"/>
          <w:sz w:val="22"/>
          <w:szCs w:val="22"/>
        </w:rPr>
      </w:pPr>
      <w:r>
        <w:rPr>
          <w:rFonts w:ascii="Arial" w:hAnsi="Arial"/>
          <w:b w:val="1"/>
          <w:bCs w:val="1"/>
          <w:sz w:val="22"/>
          <w:szCs w:val="22"/>
          <w:rtl w:val="0"/>
          <w:lang w:val="de-DE"/>
        </w:rPr>
        <w:t xml:space="preserve">Widerspruch gegen den Verwaltungsakt vom </w:t>
      </w:r>
    </w:p>
    <w:p>
      <w:pPr>
        <w:pStyle w:val="Standard"/>
        <w:rPr>
          <w:rFonts w:ascii="Arial" w:cs="Arial" w:hAnsi="Arial" w:eastAsia="Arial"/>
          <w:sz w:val="22"/>
          <w:szCs w:val="22"/>
        </w:rPr>
      </w:pPr>
      <w:r>
        <w:rPr>
          <w:rFonts w:ascii="Arial" w:hAnsi="Arial"/>
          <w:b w:val="1"/>
          <w:bCs w:val="1"/>
          <w:sz w:val="22"/>
          <w:szCs w:val="22"/>
          <w:rtl w:val="0"/>
          <w:lang w:val="de-DE"/>
        </w:rPr>
        <w:t xml:space="preserve">BG Nr.: </w:t>
      </w:r>
    </w:p>
    <w:p>
      <w:pPr>
        <w:pStyle w:val="Standard"/>
        <w:jc w:val="both"/>
        <w:rPr>
          <w:rFonts w:ascii="Arial" w:cs="Arial" w:hAnsi="Arial" w:eastAsia="Arial"/>
          <w:b w:val="1"/>
          <w:bCs w:val="1"/>
          <w:sz w:val="22"/>
          <w:szCs w:val="22"/>
        </w:rPr>
      </w:pPr>
    </w:p>
    <w:p>
      <w:pPr>
        <w:pStyle w:val="Standard"/>
        <w:jc w:val="both"/>
        <w:rPr>
          <w:rFonts w:ascii="Arial" w:cs="Arial" w:hAnsi="Arial" w:eastAsia="Arial"/>
          <w:b w:val="1"/>
          <w:bCs w:val="1"/>
          <w:sz w:val="22"/>
          <w:szCs w:val="22"/>
        </w:rPr>
      </w:pPr>
    </w:p>
    <w:p>
      <w:pPr>
        <w:pStyle w:val="Standard"/>
        <w:jc w:val="both"/>
        <w:rPr>
          <w:rFonts w:ascii="Arial" w:cs="Arial" w:hAnsi="Arial" w:eastAsia="Arial"/>
          <w:sz w:val="22"/>
          <w:szCs w:val="22"/>
        </w:rPr>
      </w:pPr>
      <w:r>
        <w:rPr>
          <w:rFonts w:ascii="Arial" w:hAnsi="Arial"/>
          <w:sz w:val="22"/>
          <w:szCs w:val="22"/>
          <w:rtl w:val="0"/>
          <w:lang w:val="de-DE"/>
        </w:rPr>
        <w:t>Sehr geehrte Damen und Herren,</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 xml:space="preserve">in vorbezeichneter Angelegenheit wird hiermit gegen den Verwaltungsakt vom </w:t>
      </w:r>
    </w:p>
    <w:p>
      <w:pPr>
        <w:pStyle w:val="Standard"/>
        <w:jc w:val="both"/>
        <w:rPr>
          <w:rFonts w:ascii="Arial" w:cs="Arial" w:hAnsi="Arial" w:eastAsia="Arial"/>
          <w:sz w:val="22"/>
          <w:szCs w:val="22"/>
        </w:rPr>
      </w:pPr>
    </w:p>
    <w:p>
      <w:pPr>
        <w:pStyle w:val="Standard"/>
        <w:jc w:val="center"/>
        <w:rPr>
          <w:rFonts w:ascii="Arial" w:cs="Arial" w:hAnsi="Arial" w:eastAsia="Arial"/>
          <w:sz w:val="22"/>
          <w:szCs w:val="22"/>
        </w:rPr>
      </w:pPr>
      <w:r>
        <w:rPr>
          <w:rFonts w:ascii="Arial" w:hAnsi="Arial"/>
          <w:b w:val="1"/>
          <w:bCs w:val="1"/>
          <w:sz w:val="22"/>
          <w:szCs w:val="22"/>
          <w:rtl w:val="0"/>
          <w:lang w:val="de-DE"/>
        </w:rPr>
        <w:t>Widerspruch</w:t>
      </w:r>
    </w:p>
    <w:p>
      <w:pPr>
        <w:pStyle w:val="Standard"/>
        <w:jc w:val="both"/>
        <w:rPr>
          <w:rFonts w:ascii="Arial" w:cs="Arial" w:hAnsi="Arial" w:eastAsia="Arial"/>
          <w:b w:val="1"/>
          <w:bCs w:val="1"/>
          <w:sz w:val="22"/>
          <w:szCs w:val="22"/>
        </w:rPr>
      </w:pPr>
    </w:p>
    <w:p>
      <w:pPr>
        <w:pStyle w:val="Standard"/>
        <w:jc w:val="both"/>
        <w:rPr>
          <w:rFonts w:ascii="Arial" w:cs="Arial" w:hAnsi="Arial" w:eastAsia="Arial"/>
          <w:sz w:val="22"/>
          <w:szCs w:val="22"/>
        </w:rPr>
      </w:pPr>
      <w:r>
        <w:rPr>
          <w:rFonts w:ascii="Arial" w:hAnsi="Arial"/>
          <w:sz w:val="22"/>
          <w:szCs w:val="22"/>
          <w:rtl w:val="0"/>
          <w:lang w:val="de-DE"/>
        </w:rPr>
        <w:t>erhoben.</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Es wird die aufschiebende Wirkung des Widerspruchs beantragt.</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b w:val="1"/>
          <w:bCs w:val="1"/>
          <w:sz w:val="22"/>
          <w:szCs w:val="22"/>
          <w:rtl w:val="0"/>
          <w:lang w:val="de-DE"/>
        </w:rPr>
        <w:t>Begr</w:t>
      </w:r>
      <w:r>
        <w:rPr>
          <w:rFonts w:ascii="Arial" w:hAnsi="Arial" w:hint="default"/>
          <w:b w:val="1"/>
          <w:bCs w:val="1"/>
          <w:sz w:val="22"/>
          <w:szCs w:val="22"/>
          <w:rtl w:val="0"/>
          <w:lang w:val="de-DE"/>
        </w:rPr>
        <w:t>ü</w:t>
      </w:r>
      <w:r>
        <w:rPr>
          <w:rFonts w:ascii="Arial" w:hAnsi="Arial"/>
          <w:b w:val="1"/>
          <w:bCs w:val="1"/>
          <w:sz w:val="22"/>
          <w:szCs w:val="22"/>
          <w:rtl w:val="0"/>
          <w:lang w:val="de-DE"/>
        </w:rPr>
        <w:t>ndung:</w:t>
      </w:r>
    </w:p>
    <w:p>
      <w:pPr>
        <w:pStyle w:val="Standard"/>
        <w:jc w:val="both"/>
        <w:rPr>
          <w:rFonts w:ascii="Arial" w:cs="Arial" w:hAnsi="Arial" w:eastAsia="Arial"/>
          <w:b w:val="1"/>
          <w:bCs w:val="1"/>
          <w:sz w:val="22"/>
          <w:szCs w:val="22"/>
        </w:rPr>
      </w:pPr>
    </w:p>
    <w:p>
      <w:pPr>
        <w:pStyle w:val="Standard"/>
        <w:jc w:val="both"/>
        <w:rPr>
          <w:rFonts w:ascii="Arial" w:cs="Arial" w:hAnsi="Arial" w:eastAsia="Arial"/>
          <w:sz w:val="22"/>
          <w:szCs w:val="22"/>
        </w:rPr>
      </w:pPr>
      <w:r>
        <w:rPr>
          <w:rFonts w:ascii="Arial" w:hAnsi="Arial"/>
          <w:sz w:val="22"/>
          <w:szCs w:val="22"/>
          <w:rtl w:val="0"/>
          <w:lang w:val="de-DE"/>
        </w:rPr>
        <w:t>Der Verwaltungsakt verletzt den bzw. die Widerspruchsf</w:t>
      </w:r>
      <w:r>
        <w:rPr>
          <w:rFonts w:ascii="Arial" w:hAnsi="Arial" w:hint="default"/>
          <w:sz w:val="22"/>
          <w:szCs w:val="22"/>
          <w:rtl w:val="0"/>
          <w:lang w:val="de-DE"/>
        </w:rPr>
        <w:t>ü</w:t>
      </w:r>
      <w:r>
        <w:rPr>
          <w:rFonts w:ascii="Arial" w:hAnsi="Arial"/>
          <w:sz w:val="22"/>
          <w:szCs w:val="22"/>
          <w:rtl w:val="0"/>
          <w:lang w:val="de-DE"/>
        </w:rPr>
        <w:t>hrer*in in ihren / seinen Rechten.</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Der Verwaltungsakt ber</w:t>
      </w:r>
      <w:r>
        <w:rPr>
          <w:rFonts w:ascii="Arial" w:hAnsi="Arial" w:hint="default"/>
          <w:sz w:val="22"/>
          <w:szCs w:val="22"/>
          <w:rtl w:val="0"/>
          <w:lang w:val="de-DE"/>
        </w:rPr>
        <w:t>ü</w:t>
      </w:r>
      <w:r>
        <w:rPr>
          <w:rFonts w:ascii="Arial" w:hAnsi="Arial"/>
          <w:sz w:val="22"/>
          <w:szCs w:val="22"/>
          <w:rtl w:val="0"/>
          <w:lang w:val="de-DE"/>
        </w:rPr>
        <w:t>cksichtigt nicht die individuellen Bed</w:t>
      </w:r>
      <w:r>
        <w:rPr>
          <w:rFonts w:ascii="Arial" w:hAnsi="Arial" w:hint="default"/>
          <w:sz w:val="22"/>
          <w:szCs w:val="22"/>
          <w:rtl w:val="0"/>
          <w:lang w:val="de-DE"/>
        </w:rPr>
        <w:t>ü</w:t>
      </w:r>
      <w:r>
        <w:rPr>
          <w:rFonts w:ascii="Arial" w:hAnsi="Arial"/>
          <w:sz w:val="22"/>
          <w:szCs w:val="22"/>
          <w:rtl w:val="0"/>
          <w:lang w:val="de-DE"/>
        </w:rPr>
        <w:t>rfnisse, Neigungen, und Erfolgschancen des bzw. der Betroffenen auf dem Arbeitsmarkt. Die gesundheitlichen Einschr</w:t>
      </w:r>
      <w:r>
        <w:rPr>
          <w:rFonts w:ascii="Arial" w:hAnsi="Arial" w:hint="default"/>
          <w:sz w:val="22"/>
          <w:szCs w:val="22"/>
          <w:rtl w:val="0"/>
          <w:lang w:val="de-DE"/>
        </w:rPr>
        <w:t>ä</w:t>
      </w:r>
      <w:r>
        <w:rPr>
          <w:rFonts w:ascii="Arial" w:hAnsi="Arial"/>
          <w:sz w:val="22"/>
          <w:szCs w:val="22"/>
          <w:rtl w:val="0"/>
          <w:lang w:val="de-DE"/>
        </w:rPr>
        <w:t>nkungen, Belastbarkeit, die Berufsvoraussetzungen, Ausbildungsvoraussetzungen und voran gegangene Erwerbsbiographie stehen in keinem Verh</w:t>
      </w:r>
      <w:r>
        <w:rPr>
          <w:rFonts w:ascii="Arial" w:hAnsi="Arial" w:hint="default"/>
          <w:sz w:val="22"/>
          <w:szCs w:val="22"/>
          <w:rtl w:val="0"/>
          <w:lang w:val="de-DE"/>
        </w:rPr>
        <w:t>ä</w:t>
      </w:r>
      <w:r>
        <w:rPr>
          <w:rFonts w:ascii="Arial" w:hAnsi="Arial"/>
          <w:sz w:val="22"/>
          <w:szCs w:val="22"/>
          <w:rtl w:val="0"/>
          <w:lang w:val="de-DE"/>
        </w:rPr>
        <w:t>ltnis zu den auferlegten Pflichten der Betroffenen. Ein Ermessen und eine Ausforschung der Lebensumst</w:t>
      </w:r>
      <w:r>
        <w:rPr>
          <w:rFonts w:ascii="Arial" w:hAnsi="Arial" w:hint="default"/>
          <w:sz w:val="22"/>
          <w:szCs w:val="22"/>
          <w:rtl w:val="0"/>
          <w:lang w:val="de-DE"/>
        </w:rPr>
        <w:t>ä</w:t>
      </w:r>
      <w:r>
        <w:rPr>
          <w:rFonts w:ascii="Arial" w:hAnsi="Arial"/>
          <w:sz w:val="22"/>
          <w:szCs w:val="22"/>
          <w:rtl w:val="0"/>
          <w:lang w:val="de-DE"/>
        </w:rPr>
        <w:t xml:space="preserve">nde nach dem Untersuchungsgrundsatz des </w:t>
      </w:r>
      <w:r>
        <w:rPr>
          <w:rFonts w:ascii="Arial" w:hAnsi="Arial" w:hint="default"/>
          <w:sz w:val="22"/>
          <w:szCs w:val="22"/>
          <w:rtl w:val="0"/>
          <w:lang w:val="de-DE"/>
        </w:rPr>
        <w:t xml:space="preserve">§ </w:t>
      </w:r>
      <w:r>
        <w:rPr>
          <w:rFonts w:ascii="Arial" w:hAnsi="Arial"/>
          <w:sz w:val="22"/>
          <w:szCs w:val="22"/>
          <w:rtl w:val="0"/>
          <w:lang w:val="de-DE"/>
        </w:rPr>
        <w:t>20 SGB X ist nicht erfolgt. Die von den Betroffenen eingebrachten Vorschl</w:t>
      </w:r>
      <w:r>
        <w:rPr>
          <w:rFonts w:ascii="Arial" w:hAnsi="Arial" w:hint="default"/>
          <w:sz w:val="22"/>
          <w:szCs w:val="22"/>
          <w:rtl w:val="0"/>
          <w:lang w:val="de-DE"/>
        </w:rPr>
        <w:t>ä</w:t>
      </w:r>
      <w:r>
        <w:rPr>
          <w:rFonts w:ascii="Arial" w:hAnsi="Arial"/>
          <w:sz w:val="22"/>
          <w:szCs w:val="22"/>
          <w:rtl w:val="0"/>
          <w:lang w:val="de-DE"/>
        </w:rPr>
        <w:t>ge wurden nicht im Ganzen ber</w:t>
      </w:r>
      <w:r>
        <w:rPr>
          <w:rFonts w:ascii="Arial" w:hAnsi="Arial" w:hint="default"/>
          <w:sz w:val="22"/>
          <w:szCs w:val="22"/>
          <w:rtl w:val="0"/>
          <w:lang w:val="de-DE"/>
        </w:rPr>
        <w:t>ü</w:t>
      </w:r>
      <w:r>
        <w:rPr>
          <w:rFonts w:ascii="Arial" w:hAnsi="Arial"/>
          <w:sz w:val="22"/>
          <w:szCs w:val="22"/>
          <w:rtl w:val="0"/>
          <w:lang w:val="de-DE"/>
        </w:rPr>
        <w:t xml:space="preserve">cksichtigt. </w:t>
      </w:r>
    </w:p>
    <w:p>
      <w:pPr>
        <w:pStyle w:val="Standard"/>
        <w:jc w:val="both"/>
        <w:rPr>
          <w:rFonts w:ascii="Arial" w:cs="Arial" w:hAnsi="Arial" w:eastAsia="Arial"/>
          <w:sz w:val="22"/>
          <w:szCs w:val="22"/>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r>
        <w:rPr>
          <w:rFonts w:ascii="Arial" w:hAnsi="Arial" w:hint="default"/>
          <w:kern w:val="0"/>
          <w:sz w:val="22"/>
          <w:szCs w:val="22"/>
          <w:rtl w:val="0"/>
          <w:lang w:val="de-DE"/>
        </w:rPr>
        <w:t>Ü</w:t>
      </w:r>
      <w:r>
        <w:rPr>
          <w:rFonts w:ascii="Arial" w:hAnsi="Arial"/>
          <w:kern w:val="0"/>
          <w:sz w:val="22"/>
          <w:szCs w:val="22"/>
          <w:rtl w:val="0"/>
          <w:lang w:val="de-DE"/>
        </w:rPr>
        <w:t>ber die genauen Rechte und Pflichten und welche weitreichenden Konsequenzen diese haben, wurden die Betroffenen im Termin in der Arbeitsvermittlung nicht allumfassend aufgekl</w:t>
      </w:r>
      <w:r>
        <w:rPr>
          <w:rFonts w:ascii="Arial" w:hAnsi="Arial" w:hint="default"/>
          <w:kern w:val="0"/>
          <w:sz w:val="22"/>
          <w:szCs w:val="22"/>
          <w:rtl w:val="0"/>
          <w:lang w:val="de-DE"/>
        </w:rPr>
        <w:t>ä</w:t>
      </w:r>
      <w:r>
        <w:rPr>
          <w:rFonts w:ascii="Arial" w:hAnsi="Arial"/>
          <w:kern w:val="0"/>
          <w:sz w:val="22"/>
          <w:szCs w:val="22"/>
          <w:rtl w:val="0"/>
          <w:lang w:val="de-DE"/>
        </w:rPr>
        <w:t>rt.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r>
        <w:rPr>
          <w:rFonts w:ascii="Arial" w:hAnsi="Arial"/>
          <w:kern w:val="0"/>
          <w:sz w:val="22"/>
          <w:szCs w:val="22"/>
          <w:rtl w:val="0"/>
          <w:lang w:val="de-DE"/>
        </w:rPr>
        <w:t xml:space="preserve">In dem </w:t>
      </w:r>
      <w:r>
        <w:rPr>
          <w:rFonts w:ascii="Arial" w:hAnsi="Arial"/>
          <w:kern w:val="0"/>
          <w:sz w:val="22"/>
          <w:szCs w:val="22"/>
          <w:rtl w:val="0"/>
          <w:lang w:val="de-DE"/>
        </w:rPr>
        <w:t xml:space="preserve">dem  Verwaltungsakt </w:t>
      </w:r>
      <w:r>
        <w:rPr>
          <w:rFonts w:ascii="Arial" w:hAnsi="Arial"/>
          <w:kern w:val="0"/>
          <w:sz w:val="22"/>
          <w:szCs w:val="22"/>
          <w:rtl w:val="0"/>
          <w:lang w:val="de-DE"/>
        </w:rPr>
        <w:t>zur Eingliederungsvereinbarung darf die Arbeitsvermittlungsfachkraft nur vorgefertigte Felder individuell ausf</w:t>
      </w:r>
      <w:r>
        <w:rPr>
          <w:rFonts w:ascii="Arial" w:hAnsi="Arial" w:hint="default"/>
          <w:kern w:val="0"/>
          <w:sz w:val="22"/>
          <w:szCs w:val="22"/>
          <w:rtl w:val="0"/>
          <w:lang w:val="de-DE"/>
        </w:rPr>
        <w:t>ü</w:t>
      </w:r>
      <w:r>
        <w:rPr>
          <w:rFonts w:ascii="Arial" w:hAnsi="Arial"/>
          <w:kern w:val="0"/>
          <w:sz w:val="22"/>
          <w:szCs w:val="22"/>
          <w:rtl w:val="0"/>
          <w:lang w:val="de-DE"/>
        </w:rPr>
        <w:t>llen. Viele vorgefertigten Textbausteine d</w:t>
      </w:r>
      <w:r>
        <w:rPr>
          <w:rFonts w:ascii="Arial" w:hAnsi="Arial" w:hint="default"/>
          <w:kern w:val="0"/>
          <w:sz w:val="22"/>
          <w:szCs w:val="22"/>
          <w:rtl w:val="0"/>
          <w:lang w:val="de-DE"/>
        </w:rPr>
        <w:t>ü</w:t>
      </w:r>
      <w:r>
        <w:rPr>
          <w:rFonts w:ascii="Arial" w:hAnsi="Arial"/>
          <w:kern w:val="0"/>
          <w:sz w:val="22"/>
          <w:szCs w:val="22"/>
          <w:rtl w:val="0"/>
          <w:lang w:val="de-DE"/>
        </w:rPr>
        <w:t>rfen und k</w:t>
      </w:r>
      <w:r>
        <w:rPr>
          <w:rFonts w:ascii="Arial" w:hAnsi="Arial" w:hint="default"/>
          <w:kern w:val="0"/>
          <w:sz w:val="22"/>
          <w:szCs w:val="22"/>
          <w:rtl w:val="0"/>
          <w:lang w:val="de-DE"/>
        </w:rPr>
        <w:t>ö</w:t>
      </w:r>
      <w:r>
        <w:rPr>
          <w:rFonts w:ascii="Arial" w:hAnsi="Arial"/>
          <w:kern w:val="0"/>
          <w:sz w:val="22"/>
          <w:szCs w:val="22"/>
          <w:rtl w:val="0"/>
          <w:lang w:val="de-DE"/>
        </w:rPr>
        <w:t>nnen von der Arbeitsvermittlungsfachkraft bei der Erstellung der Eingliederungsvereinbarung garnicht ge</w:t>
      </w:r>
      <w:r>
        <w:rPr>
          <w:rFonts w:ascii="Arial" w:hAnsi="Arial" w:hint="default"/>
          <w:kern w:val="0"/>
          <w:sz w:val="22"/>
          <w:szCs w:val="22"/>
          <w:rtl w:val="0"/>
          <w:lang w:val="de-DE"/>
        </w:rPr>
        <w:t>ä</w:t>
      </w:r>
      <w:r>
        <w:rPr>
          <w:rFonts w:ascii="Arial" w:hAnsi="Arial"/>
          <w:kern w:val="0"/>
          <w:sz w:val="22"/>
          <w:szCs w:val="22"/>
          <w:rtl w:val="0"/>
          <w:lang w:val="de-DE"/>
        </w:rPr>
        <w:t>ndert oder erg</w:t>
      </w:r>
      <w:r>
        <w:rPr>
          <w:rFonts w:ascii="Arial" w:hAnsi="Arial" w:hint="default"/>
          <w:kern w:val="0"/>
          <w:sz w:val="22"/>
          <w:szCs w:val="22"/>
          <w:rtl w:val="0"/>
          <w:lang w:val="de-DE"/>
        </w:rPr>
        <w:t>ä</w:t>
      </w:r>
      <w:r>
        <w:rPr>
          <w:rFonts w:ascii="Arial" w:hAnsi="Arial"/>
          <w:kern w:val="0"/>
          <w:sz w:val="22"/>
          <w:szCs w:val="22"/>
          <w:rtl w:val="0"/>
          <w:lang w:val="de-DE"/>
        </w:rPr>
        <w:t>nzt werden. Es handelt sich somit nicht um eine</w:t>
      </w:r>
      <w:r>
        <w:rPr>
          <w:rFonts w:ascii="Arial" w:hAnsi="Arial"/>
          <w:kern w:val="0"/>
          <w:sz w:val="22"/>
          <w:szCs w:val="22"/>
          <w:rtl w:val="0"/>
          <w:lang w:val="de-DE"/>
        </w:rPr>
        <w:t>n</w:t>
      </w:r>
      <w:r>
        <w:rPr>
          <w:rFonts w:ascii="Arial" w:hAnsi="Arial"/>
          <w:kern w:val="0"/>
          <w:sz w:val="22"/>
          <w:szCs w:val="22"/>
          <w:rtl w:val="0"/>
          <w:lang w:val="de-DE"/>
        </w:rPr>
        <w:t xml:space="preserve"> individu</w:t>
      </w:r>
      <w:r>
        <w:rPr>
          <w:rFonts w:ascii="Arial" w:hAnsi="Arial"/>
          <w:kern w:val="0"/>
          <w:sz w:val="22"/>
          <w:szCs w:val="22"/>
          <w:rtl w:val="0"/>
          <w:lang w:val="de-DE"/>
        </w:rPr>
        <w:t>alisierten</w:t>
      </w:r>
      <w:r>
        <w:rPr>
          <w:rFonts w:ascii="Arial" w:hAnsi="Arial"/>
          <w:kern w:val="0"/>
          <w:sz w:val="22"/>
          <w:szCs w:val="22"/>
          <w:rtl w:val="0"/>
          <w:lang w:val="de-DE"/>
        </w:rPr>
        <w:t xml:space="preserve"> </w:t>
      </w:r>
      <w:r>
        <w:rPr>
          <w:rFonts w:ascii="Arial" w:hAnsi="Arial"/>
          <w:kern w:val="0"/>
          <w:sz w:val="22"/>
          <w:szCs w:val="22"/>
          <w:rtl w:val="0"/>
          <w:lang w:val="de-DE"/>
        </w:rPr>
        <w:t>Verwaltungsakt indem ein Ermessen der Arbeitsvermittlungsfachkraft zu erkennen ist</w:t>
      </w:r>
      <w:r>
        <w:rPr>
          <w:rFonts w:ascii="Arial" w:hAnsi="Arial"/>
          <w:kern w:val="0"/>
          <w:sz w:val="22"/>
          <w:szCs w:val="22"/>
          <w:rtl w:val="0"/>
          <w:lang w:val="de-DE"/>
        </w:rPr>
        <w:t xml:space="preserve">. Vielmehr ist der </w:t>
      </w:r>
      <w:r>
        <w:rPr>
          <w:rFonts w:ascii="Arial" w:hAnsi="Arial"/>
          <w:kern w:val="0"/>
          <w:sz w:val="22"/>
          <w:szCs w:val="22"/>
          <w:rtl w:val="0"/>
          <w:lang w:val="de-DE"/>
        </w:rPr>
        <w:t xml:space="preserve">Verwaltungsakt </w:t>
      </w:r>
      <w:r>
        <w:rPr>
          <w:rFonts w:ascii="Arial" w:hAnsi="Arial"/>
          <w:kern w:val="0"/>
          <w:sz w:val="22"/>
          <w:szCs w:val="22"/>
          <w:rtl w:val="0"/>
          <w:lang w:val="de-DE"/>
        </w:rPr>
        <w:t>ein einseitiges Bedingungswerk, welches den Betroffenen ohne wirkliche Verhandlungsoptionen vorgelegt wird und somit zu Lasten der Betroffenen geht.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Es handelt sich bei dem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Verwaltungsakt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somit vielmehr um eine einseitige Vertragsbedingung, die der freien Willensbestimmung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aller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Vertragsparteien zum gr</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ten Teil entzogen ist</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und somit auch keine Ermessensentscheidung beinhaltet.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Es kann daher auch nicht die Ansicht vertreten werden, dass alle Bedingungen individuell verhandelt w</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u</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rden, und es sind die Grenzen der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305c, die Klauselverbote und Gebote nach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308, 309 BGB und die Unwirksamkeit von Klauseln nach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307 BGB zu beachten.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Das einseitige Vertragswerk unterliegt damit der Inhaltskontrolle nach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307 BGB und wird dieser nicht standhalten. Grunds</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tzlich d</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rften gerade die Textbausteine, die der Verhandlungsf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higkeit der Beteiligten entzogen sind, die Betroffenen entgegen den Geboten von Treu und Glauben unangemessen benachteiligen.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Gerade im Bereich der Residenzpflicht d</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rften in verschiedenen Konstellationen die grunds</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tzliche</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Festlegung</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en</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einer Residenzpflicht unangemessen und unverh</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ltnism</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ig und unangemessen sein.</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Vor Allem dann, wenn sich die Leistungsbezieher*innen in einer schulischen, oder beruflichen Weiterbildung befinden, oder eine 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nahme nach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16b - 16e, sowie 16i SGB II absolvieren. Sie stehen in dieser Zeit nicht dem allgemeinen Arbeitsmarkt zur Verf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gung</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und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damit entf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llt auch die Begr</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ndung der Residenzpflicht. Bei Weiterbildungsma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nahmen gelten meist Schulferienzeiten, diese stehen im Gegensatz zur verpflichtenden Residenzpflicht</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die die Schulferienzeit unber</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cksichtigt l</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sst.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Ziel und Rechtfertigung der Residenzpflicht ist die postalische Erreichbarkeit zur sofortigen Arbeitsaufnahme.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Eine postalische Erreichbarkeit k</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nnte auch durch einen Umstand, den die Betroffenen nicht zu vertreten haben, nicht gegeben sein. Zum Beispiel, wenn der Postkasten von mehreren Mitmieter*innen mitbenutzt wird, oder der Postzugang nur zu bestimmten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ffnungszeiten einer Einrichtung m</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glich ist. Der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Verwaltungsakt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sagt hierzu im Standardtext nichts und regelt dies einseitig zu Lasten der Leistungsbezieher*innen, denen die Beweislast auferlegt wird. 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 den Nichterhalt einer Postsendung kann es jedoch keine Beweislast geben, da eben der Nichterhalt der infrage stehende Tatbestand ist.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Die Kosten einer Weiterbildungsma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nahme oder Eingliederungsma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nahme wird gem.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34, 34a SGB II mit einem gegen die Betroffenen gerichteten Ersatzanspruch gesichert. Bei Abbruch einer 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nahme w</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ren diese Kostenersatzpflichtig.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Die Beh</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rde weis um die wirtschaftliche Lage der Betroffenen und weis damit auch von der mangelnden wirtschaftlichen Leistungskraft der Betroffenen. Eine Verpflichtungserkl</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rung 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 einen Ersatz 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 etwas zu leisten, wozu die Betroffenen au</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erstande sind diesen Ersatz zu leisten und dies von Anfang an klar ist, erf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llt den Straftatbestand des Verleitens zum Eingehungsbetrug. Eine solche Verpflichtung ist zudem unwirksam, da sie entgegen den Geboten von Treu und Glauben den Vertragspartner des Verwenders dieser Klausel unangemessen benachteiligen.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Die zeitliche Entfristung einer Eingliederungsvereinbarung wie hier vorliegend, widerspricht der gesetzlichen Regelung in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15 SGB II.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Wie und wann genau die Eingliederungsvereinbarung neu verhandelt werden soll, und wie genau die Betroffenen eine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nderung der Eingliederungsvereinbarung herbei 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hren k</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nnen, bleibt bei der Formulierung offen. </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Der Verwaltungsakt unterscheidet nicht konsequent zwischen Kann, Soll und Mussleistung der Beh</w:t>
      </w:r>
      <w:r>
        <w:rPr>
          <w:rFonts w:ascii="Arial" w:hAnsi="Arial" w:hint="default"/>
          <w:sz w:val="22"/>
          <w:szCs w:val="22"/>
          <w:rtl w:val="0"/>
          <w:lang w:val="de-DE"/>
        </w:rPr>
        <w:t>ö</w:t>
      </w:r>
      <w:r>
        <w:rPr>
          <w:rFonts w:ascii="Arial" w:hAnsi="Arial"/>
          <w:sz w:val="22"/>
          <w:szCs w:val="22"/>
          <w:rtl w:val="0"/>
          <w:lang w:val="de-DE"/>
        </w:rPr>
        <w:t>rde und l</w:t>
      </w:r>
      <w:r>
        <w:rPr>
          <w:rFonts w:ascii="Arial" w:hAnsi="Arial" w:hint="default"/>
          <w:sz w:val="22"/>
          <w:szCs w:val="22"/>
          <w:rtl w:val="0"/>
          <w:lang w:val="de-DE"/>
        </w:rPr>
        <w:t>ä</w:t>
      </w:r>
      <w:r>
        <w:rPr>
          <w:rFonts w:ascii="Arial" w:hAnsi="Arial"/>
          <w:sz w:val="22"/>
          <w:szCs w:val="22"/>
          <w:rtl w:val="0"/>
          <w:lang w:val="de-DE"/>
        </w:rPr>
        <w:t>sst es durch die Vermischung der verschiedenen Leistungen dahin gestellt, in welchem zahlenm</w:t>
      </w:r>
      <w:r>
        <w:rPr>
          <w:rFonts w:ascii="Arial" w:hAnsi="Arial" w:hint="default"/>
          <w:sz w:val="22"/>
          <w:szCs w:val="22"/>
          <w:rtl w:val="0"/>
          <w:lang w:val="de-DE"/>
        </w:rPr>
        <w:t>äß</w:t>
      </w:r>
      <w:r>
        <w:rPr>
          <w:rFonts w:ascii="Arial" w:hAnsi="Arial"/>
          <w:sz w:val="22"/>
          <w:szCs w:val="22"/>
          <w:rtl w:val="0"/>
          <w:lang w:val="de-DE"/>
        </w:rPr>
        <w:t>igen Verh</w:t>
      </w:r>
      <w:r>
        <w:rPr>
          <w:rFonts w:ascii="Arial" w:hAnsi="Arial" w:hint="default"/>
          <w:sz w:val="22"/>
          <w:szCs w:val="22"/>
          <w:rtl w:val="0"/>
          <w:lang w:val="de-DE"/>
        </w:rPr>
        <w:t>ä</w:t>
      </w:r>
      <w:r>
        <w:rPr>
          <w:rFonts w:ascii="Arial" w:hAnsi="Arial"/>
          <w:sz w:val="22"/>
          <w:szCs w:val="22"/>
          <w:rtl w:val="0"/>
          <w:lang w:val="de-DE"/>
        </w:rPr>
        <w:t>ltnis die Leistungen der Beh</w:t>
      </w:r>
      <w:r>
        <w:rPr>
          <w:rFonts w:ascii="Arial" w:hAnsi="Arial" w:hint="default"/>
          <w:sz w:val="22"/>
          <w:szCs w:val="22"/>
          <w:rtl w:val="0"/>
          <w:lang w:val="de-DE"/>
        </w:rPr>
        <w:t>ö</w:t>
      </w:r>
      <w:r>
        <w:rPr>
          <w:rFonts w:ascii="Arial" w:hAnsi="Arial"/>
          <w:sz w:val="22"/>
          <w:szCs w:val="22"/>
          <w:rtl w:val="0"/>
          <w:lang w:val="de-DE"/>
        </w:rPr>
        <w:t>rde im Verh</w:t>
      </w:r>
      <w:r>
        <w:rPr>
          <w:rFonts w:ascii="Arial" w:hAnsi="Arial" w:hint="default"/>
          <w:sz w:val="22"/>
          <w:szCs w:val="22"/>
          <w:rtl w:val="0"/>
          <w:lang w:val="de-DE"/>
        </w:rPr>
        <w:t>ä</w:t>
      </w:r>
      <w:r>
        <w:rPr>
          <w:rFonts w:ascii="Arial" w:hAnsi="Arial"/>
          <w:sz w:val="22"/>
          <w:szCs w:val="22"/>
          <w:rtl w:val="0"/>
          <w:lang w:val="de-DE"/>
        </w:rPr>
        <w:t>ltnis zur Leistung des Betroffenen stehen. So werden Leistungen in dem Verwaltungsakt versprochen, zu denen die Beh</w:t>
      </w:r>
      <w:r>
        <w:rPr>
          <w:rFonts w:ascii="Arial" w:hAnsi="Arial" w:hint="default"/>
          <w:sz w:val="22"/>
          <w:szCs w:val="22"/>
          <w:rtl w:val="0"/>
          <w:lang w:val="de-DE"/>
        </w:rPr>
        <w:t>ö</w:t>
      </w:r>
      <w:r>
        <w:rPr>
          <w:rFonts w:ascii="Arial" w:hAnsi="Arial"/>
          <w:sz w:val="22"/>
          <w:szCs w:val="22"/>
          <w:rtl w:val="0"/>
          <w:lang w:val="de-DE"/>
        </w:rPr>
        <w:t>rde durch gesetzliche Verpflichtung ohnehin zur Leistung verpflichtet ist. Somit wird ein starkes Missverh</w:t>
      </w:r>
      <w:r>
        <w:rPr>
          <w:rFonts w:ascii="Arial" w:hAnsi="Arial" w:hint="default"/>
          <w:sz w:val="22"/>
          <w:szCs w:val="22"/>
          <w:rtl w:val="0"/>
          <w:lang w:val="de-DE"/>
        </w:rPr>
        <w:t>ä</w:t>
      </w:r>
      <w:r>
        <w:rPr>
          <w:rFonts w:ascii="Arial" w:hAnsi="Arial"/>
          <w:sz w:val="22"/>
          <w:szCs w:val="22"/>
          <w:rtl w:val="0"/>
          <w:lang w:val="de-DE"/>
        </w:rPr>
        <w:t>ltnis von Ausgewogenheit der Verpflichtungen deutlich.</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Somit ist der Verwaltungsakt nicht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und verletzt den bzw. die Betroffenen in seinen / ihren Rechten.</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Die Beratungs- und Auskunftspflicht der Beh</w:t>
      </w:r>
      <w:r>
        <w:rPr>
          <w:rFonts w:ascii="Arial" w:hAnsi="Arial" w:hint="default"/>
          <w:sz w:val="22"/>
          <w:szCs w:val="22"/>
          <w:rtl w:val="0"/>
          <w:lang w:val="de-DE"/>
        </w:rPr>
        <w:t>ö</w:t>
      </w:r>
      <w:r>
        <w:rPr>
          <w:rFonts w:ascii="Arial" w:hAnsi="Arial"/>
          <w:sz w:val="22"/>
          <w:szCs w:val="22"/>
          <w:rtl w:val="0"/>
          <w:lang w:val="de-DE"/>
        </w:rPr>
        <w:t xml:space="preserve">rde gem. </w:t>
      </w:r>
      <w:r>
        <w:rPr>
          <w:rFonts w:ascii="Arial" w:hAnsi="Arial" w:hint="default"/>
          <w:sz w:val="22"/>
          <w:szCs w:val="22"/>
          <w:rtl w:val="0"/>
          <w:lang w:val="de-DE"/>
        </w:rPr>
        <w:t xml:space="preserve">§§ </w:t>
      </w:r>
      <w:r>
        <w:rPr>
          <w:rFonts w:ascii="Arial" w:hAnsi="Arial"/>
          <w:sz w:val="22"/>
          <w:szCs w:val="22"/>
          <w:rtl w:val="0"/>
          <w:lang w:val="de-DE"/>
        </w:rPr>
        <w:t>13 und 14 SGB I gegen</w:t>
      </w:r>
      <w:r>
        <w:rPr>
          <w:rFonts w:ascii="Arial" w:hAnsi="Arial" w:hint="default"/>
          <w:sz w:val="22"/>
          <w:szCs w:val="22"/>
          <w:rtl w:val="0"/>
          <w:lang w:val="de-DE"/>
        </w:rPr>
        <w:t>ü</w:t>
      </w:r>
      <w:r>
        <w:rPr>
          <w:rFonts w:ascii="Arial" w:hAnsi="Arial"/>
          <w:sz w:val="22"/>
          <w:szCs w:val="22"/>
          <w:rtl w:val="0"/>
          <w:lang w:val="de-DE"/>
        </w:rPr>
        <w:t>ber dem bzw. der Betroffenen wurde in vielen Fragen, die der  bzw. die Betroffene an die Beh</w:t>
      </w:r>
      <w:r>
        <w:rPr>
          <w:rFonts w:ascii="Arial" w:hAnsi="Arial" w:hint="default"/>
          <w:sz w:val="22"/>
          <w:szCs w:val="22"/>
          <w:rtl w:val="0"/>
          <w:lang w:val="de-DE"/>
        </w:rPr>
        <w:t>ö</w:t>
      </w:r>
      <w:r>
        <w:rPr>
          <w:rFonts w:ascii="Arial" w:hAnsi="Arial"/>
          <w:sz w:val="22"/>
          <w:szCs w:val="22"/>
          <w:rtl w:val="0"/>
          <w:lang w:val="de-DE"/>
        </w:rPr>
        <w:t>rde richtete, nicht erf</w:t>
      </w:r>
      <w:r>
        <w:rPr>
          <w:rFonts w:ascii="Arial" w:hAnsi="Arial" w:hint="default"/>
          <w:sz w:val="22"/>
          <w:szCs w:val="22"/>
          <w:rtl w:val="0"/>
          <w:lang w:val="de-DE"/>
        </w:rPr>
        <w:t>ü</w:t>
      </w:r>
      <w:r>
        <w:rPr>
          <w:rFonts w:ascii="Arial" w:hAnsi="Arial"/>
          <w:sz w:val="22"/>
          <w:szCs w:val="22"/>
          <w:rtl w:val="0"/>
          <w:lang w:val="de-DE"/>
        </w:rPr>
        <w:t xml:space="preserve">llt. </w:t>
      </w:r>
    </w:p>
    <w:p>
      <w:pPr>
        <w:pStyle w:val="Standard"/>
        <w:suppressAutoHyphens w:val="0"/>
        <w:jc w:val="both"/>
        <w:rPr>
          <w:rFonts w:ascii="Arial" w:cs="Arial" w:hAnsi="Arial" w:eastAsia="Arial"/>
          <w:outline w:val="0"/>
          <w:color w:val="000000"/>
          <w:kern w:val="0"/>
          <w:sz w:val="22"/>
          <w:szCs w:val="22"/>
          <w:u w:color="000000"/>
          <w14:textFill>
            <w14:solidFill>
              <w14:srgbClr w14:val="000000"/>
            </w14:solidFill>
          </w14:textFill>
        </w:rPr>
      </w:pPr>
      <w:r>
        <w:rPr>
          <w:rFonts w:ascii="Helvetica" w:cs="Helvetica" w:hAnsi="Helvetica" w:eastAsia="Helvetica"/>
          <w:outline w:val="0"/>
          <w:color w:val="000000"/>
          <w:kern w:val="0"/>
          <w:sz w:val="12"/>
          <w:szCs w:val="1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Zudem k</w:t>
      </w:r>
      <w:r>
        <w:rPr>
          <w:rFonts w:ascii="Arial" w:hAnsi="Arial" w:hint="default"/>
          <w:outline w:val="0"/>
          <w:color w:val="000000"/>
          <w:kern w:val="0"/>
          <w:sz w:val="22"/>
          <w:szCs w:val="22"/>
          <w:u w:color="000000"/>
          <w:rtl w:val="0"/>
          <w:lang w:val="de-DE"/>
          <w14:textFill>
            <w14:solidFill>
              <w14:srgbClr w14:val="000000"/>
            </w14:solidFill>
          </w14:textFill>
        </w:rPr>
        <w:t>ö</w:t>
      </w:r>
      <w:r>
        <w:rPr>
          <w:rFonts w:ascii="Arial" w:hAnsi="Arial"/>
          <w:outline w:val="0"/>
          <w:color w:val="000000"/>
          <w:kern w:val="0"/>
          <w:sz w:val="22"/>
          <w:szCs w:val="22"/>
          <w:u w:color="000000"/>
          <w:rtl w:val="0"/>
          <w:lang w:val="de-DE"/>
          <w14:textFill>
            <w14:solidFill>
              <w14:srgbClr w14:val="000000"/>
            </w14:solidFill>
          </w14:textFill>
        </w:rPr>
        <w:t>nnen die den Betroffenen auferlegten Bedingungen nicht zu jederzeit erf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llt werden und verletzen die Betroffenen in ihren Rechten.</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Ferner fehlt der vorgelegten Vereinbarung die hinreichende Bestimmtheit, da die Vereinbarung verschiedenste Pauschalierungen enth</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lt deren Rechtsfolgen 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r den Betroffenen nicht hinreichend absch</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tzbar sind, noch das diese allgemein gehaltenen Grunds</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tze den Betroffenen zu einem konkreten Handeln, Dulden, oder Unterlassen in eine konkrete gezielte Richtung auffordern w</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rden. Die einseitig vorgelegten Bedingungen sind zudem 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r den Betroffenen nicht verst</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ndlich formuliert.</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Es bestehen bereits Zweifel an der Geeignetheit des Mittels der Rechtsfolgen in Form einer Sperre oder Sanktion. Geeignet ist das Mittel, wenn es den bezweckten Erfolg f</w:t>
      </w:r>
      <w:r>
        <w:rPr>
          <w:rFonts w:ascii="Arial" w:hAnsi="Arial" w:hint="default"/>
          <w:outline w:val="0"/>
          <w:color w:val="000000"/>
          <w:kern w:val="0"/>
          <w:sz w:val="22"/>
          <w:szCs w:val="22"/>
          <w:u w:color="000000"/>
          <w:rtl w:val="0"/>
          <w:lang w:val="de-DE"/>
          <w14:textFill>
            <w14:solidFill>
              <w14:srgbClr w14:val="000000"/>
            </w14:solidFill>
          </w14:textFill>
        </w:rPr>
        <w:t>ö</w:t>
      </w:r>
      <w:r>
        <w:rPr>
          <w:rFonts w:ascii="Arial" w:hAnsi="Arial"/>
          <w:outline w:val="0"/>
          <w:color w:val="000000"/>
          <w:kern w:val="0"/>
          <w:sz w:val="22"/>
          <w:szCs w:val="22"/>
          <w:u w:color="000000"/>
          <w:rtl w:val="0"/>
          <w:lang w:val="de-DE"/>
          <w14:textFill>
            <w14:solidFill>
              <w14:srgbClr w14:val="000000"/>
            </w14:solidFill>
          </w14:textFill>
        </w:rPr>
        <w:t>rdert. Jedoch kann es dahingestellt bleiben, ob die Anwendung von Sperren oder Sanktionen tatsa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chlich zu einer Arbeitsmarktann</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herung und Motivation des Einzelnen fu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hrt oder vielmehr sich kontraproduktiv auswirkt, weil dadurch Ohnmachtsgef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hle und Existenza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ngste einhergingen.</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Schlie</w:t>
      </w:r>
      <w:r>
        <w:rPr>
          <w:rFonts w:ascii="Arial" w:hAnsi="Arial" w:hint="default"/>
          <w:outline w:val="0"/>
          <w:color w:val="000000"/>
          <w:kern w:val="0"/>
          <w:sz w:val="22"/>
          <w:szCs w:val="22"/>
          <w:u w:color="000000"/>
          <w:rtl w:val="0"/>
          <w:lang w:val="de-DE"/>
          <w14:textFill>
            <w14:solidFill>
              <w14:srgbClr w14:val="000000"/>
            </w14:solidFill>
          </w14:textFill>
        </w:rPr>
        <w:t>ß</w:t>
      </w:r>
      <w:r>
        <w:rPr>
          <w:rFonts w:ascii="Arial" w:hAnsi="Arial"/>
          <w:outline w:val="0"/>
          <w:color w:val="000000"/>
          <w:kern w:val="0"/>
          <w:sz w:val="22"/>
          <w:szCs w:val="22"/>
          <w:u w:color="000000"/>
          <w:rtl w:val="0"/>
          <w:lang w:val="de-DE"/>
          <w14:textFill>
            <w14:solidFill>
              <w14:srgbClr w14:val="000000"/>
            </w14:solidFill>
          </w14:textFill>
        </w:rPr>
        <w:t>lich erweist sich die Anwendung von Sanktionen nicht als erforderlich zur Erreichung des angestrebten Ziels. Erforderlich ist das Mittel, wenn keine gleich wirksamen oder milderen Mittel zur Verfu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gung stehen. Als alternative Mittel stu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nden die gezielte individuelle Unterstu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tzung durch Beratung und die Teilnahme an Fort- und Weiterbildungen zur Verfu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gung, die als milder und angesichts der Zweifel an der Geeignetheit von Sperren und Sanktionen auch als mindestens gleich geeignet, wenn nicht sogar wirkungsvoller anzusehen sind (Drohsel, in: NZS 2014, 96, (101)). Diese erweisen sich auf langfristiger Basis im Rahmen der Anna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herung an den Arbeitsmarkt als effektiver.</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Auch die zeitliche Begrenzung der Sperren und Sanktionen von drei Monaten scheint nicht das mildeste Mittel zu sein.</w:t>
      </w:r>
    </w:p>
    <w:p>
      <w:pPr>
        <w:pStyle w:val="Standard"/>
        <w:suppressAutoHyphens w:val="0"/>
        <w:jc w:val="both"/>
        <w:rPr>
          <w:rFonts w:ascii="Arial" w:cs="Arial" w:hAnsi="Arial" w:eastAsia="Arial"/>
          <w:outline w:val="0"/>
          <w:color w:val="000000"/>
          <w:kern w:val="0"/>
          <w:sz w:val="22"/>
          <w:szCs w:val="22"/>
          <w:u w:color="000000"/>
          <w14:textFill>
            <w14:solidFill>
              <w14:srgbClr w14:val="000000"/>
            </w14:solidFill>
          </w14:textFill>
        </w:rPr>
      </w:pPr>
      <w:r>
        <w:rPr>
          <w:rFonts w:ascii="Arial" w:cs="Arial" w:hAnsi="Arial" w:eastAsia="Arial"/>
          <w:outline w:val="0"/>
          <w:color w:val="000000"/>
          <w:kern w:val="0"/>
          <w:sz w:val="22"/>
          <w:szCs w:val="22"/>
          <w:u w:color="000000"/>
          <w14:textFill>
            <w14:solidFill>
              <w14:srgbClr w14:val="000000"/>
            </w14:solidFill>
          </w14:textFill>
        </w:rPr>
        <w:br w:type="textWrapping"/>
      </w:r>
      <w:r>
        <w:rPr>
          <w:rFonts w:ascii="Arial" w:hAnsi="Arial"/>
          <w:outline w:val="0"/>
          <w:color w:val="000000"/>
          <w:kern w:val="0"/>
          <w:sz w:val="22"/>
          <w:szCs w:val="22"/>
          <w:u w:color="000000"/>
          <w:rtl w:val="0"/>
          <w:lang w:val="de-DE"/>
          <w14:textFill>
            <w14:solidFill>
              <w14:srgbClr w14:val="000000"/>
            </w14:solidFill>
          </w14:textFill>
        </w:rPr>
        <w:t>Sanktionen gema</w:t>
      </w:r>
      <w:r>
        <w:rPr>
          <w:rFonts w:ascii="Arial" w:hAnsi="Arial" w:hint="default"/>
          <w:outline w:val="0"/>
          <w:color w:val="000000"/>
          <w:kern w:val="0"/>
          <w:sz w:val="22"/>
          <w:szCs w:val="22"/>
          <w:u w:color="000000"/>
          <w:rtl w:val="0"/>
          <w:lang w:val="de-DE"/>
          <w14:textFill>
            <w14:solidFill>
              <w14:srgbClr w14:val="000000"/>
            </w14:solidFill>
          </w14:textFill>
        </w:rPr>
        <w:t xml:space="preserve">̈ß § </w:t>
      </w:r>
      <w:r>
        <w:rPr>
          <w:rFonts w:ascii="Arial" w:hAnsi="Arial"/>
          <w:outline w:val="0"/>
          <w:color w:val="000000"/>
          <w:kern w:val="0"/>
          <w:sz w:val="22"/>
          <w:szCs w:val="22"/>
          <w:u w:color="000000"/>
          <w:rtl w:val="0"/>
          <w:lang w:val="de-DE"/>
          <w14:textFill>
            <w14:solidFill>
              <w14:srgbClr w14:val="000000"/>
            </w14:solidFill>
          </w14:textFill>
        </w:rPr>
        <w:t xml:space="preserve">31a i. V. m. </w:t>
      </w:r>
      <w:r>
        <w:rPr>
          <w:rFonts w:ascii="Arial" w:hAnsi="Arial" w:hint="default"/>
          <w:outline w:val="0"/>
          <w:color w:val="000000"/>
          <w:kern w:val="0"/>
          <w:sz w:val="22"/>
          <w:szCs w:val="22"/>
          <w:u w:color="000000"/>
          <w:rtl w:val="0"/>
          <w:lang w:val="de-DE"/>
          <w14:textFill>
            <w14:solidFill>
              <w14:srgbClr w14:val="000000"/>
            </w14:solidFill>
          </w14:textFill>
        </w:rPr>
        <w:t xml:space="preserve">§ </w:t>
      </w:r>
      <w:r>
        <w:rPr>
          <w:rFonts w:ascii="Arial" w:hAnsi="Arial"/>
          <w:outline w:val="0"/>
          <w:color w:val="000000"/>
          <w:kern w:val="0"/>
          <w:sz w:val="22"/>
          <w:szCs w:val="22"/>
          <w:u w:color="000000"/>
          <w:rtl w:val="0"/>
          <w:lang w:val="de-DE"/>
          <w14:textFill>
            <w14:solidFill>
              <w14:srgbClr w14:val="000000"/>
            </w14:solidFill>
          </w14:textFill>
        </w:rPr>
        <w:t xml:space="preserve">31 und </w:t>
      </w:r>
      <w:r>
        <w:rPr>
          <w:rFonts w:ascii="Arial" w:hAnsi="Arial" w:hint="default"/>
          <w:outline w:val="0"/>
          <w:color w:val="000000"/>
          <w:kern w:val="0"/>
          <w:sz w:val="22"/>
          <w:szCs w:val="22"/>
          <w:u w:color="000000"/>
          <w:rtl w:val="0"/>
          <w:lang w:val="de-DE"/>
          <w14:textFill>
            <w14:solidFill>
              <w14:srgbClr w14:val="000000"/>
            </w14:solidFill>
          </w14:textFill>
        </w:rPr>
        <w:t xml:space="preserve">§ </w:t>
      </w:r>
      <w:r>
        <w:rPr>
          <w:rFonts w:ascii="Arial" w:hAnsi="Arial"/>
          <w:outline w:val="0"/>
          <w:color w:val="000000"/>
          <w:kern w:val="0"/>
          <w:sz w:val="22"/>
          <w:szCs w:val="22"/>
          <w:u w:color="000000"/>
          <w:rtl w:val="0"/>
          <w:lang w:val="de-DE"/>
          <w14:textFill>
            <w14:solidFill>
              <w14:srgbClr w14:val="000000"/>
            </w14:solidFill>
          </w14:textFill>
        </w:rPr>
        <w:t>31b SGB II versto</w:t>
      </w:r>
      <w:r>
        <w:rPr>
          <w:rFonts w:ascii="Arial" w:hAnsi="Arial" w:hint="default"/>
          <w:outline w:val="0"/>
          <w:color w:val="000000"/>
          <w:kern w:val="0"/>
          <w:sz w:val="22"/>
          <w:szCs w:val="22"/>
          <w:u w:color="000000"/>
          <w:rtl w:val="0"/>
          <w:lang w:val="de-DE"/>
          <w14:textFill>
            <w14:solidFill>
              <w14:srgbClr w14:val="000000"/>
            </w14:solidFill>
          </w14:textFill>
        </w:rPr>
        <w:t>ß</w:t>
      </w:r>
      <w:r>
        <w:rPr>
          <w:rFonts w:ascii="Arial" w:hAnsi="Arial"/>
          <w:outline w:val="0"/>
          <w:color w:val="000000"/>
          <w:kern w:val="0"/>
          <w:sz w:val="22"/>
          <w:szCs w:val="22"/>
          <w:u w:color="000000"/>
          <w:rtl w:val="0"/>
          <w:lang w:val="de-DE"/>
          <w14:textFill>
            <w14:solidFill>
              <w14:srgbClr w14:val="000000"/>
            </w14:solidFill>
          </w14:textFill>
        </w:rPr>
        <w:t>en, wenn sie zu einer Lebensgefa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hrdung oder Beeintra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chtigung der Gesundheit des Sanktionierten fu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hren, gegen das in Art. 2 Abs. 2 S. 1 GG verankerte Recht auf Leben und ko</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rperliche Unversehrtheit. Dies ist insbesondere dann der Fall, wenn eine Sanktionierung in Ho</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 xml:space="preserve">he von </w:t>
      </w:r>
      <w:r>
        <w:rPr>
          <w:rFonts w:ascii="Arial" w:hAnsi="Arial"/>
          <w:outline w:val="0"/>
          <w:color w:val="000000"/>
          <w:kern w:val="0"/>
          <w:sz w:val="22"/>
          <w:szCs w:val="22"/>
          <w:u w:color="000000"/>
          <w:rtl w:val="0"/>
          <w:lang w:val="de-DE"/>
          <w14:textFill>
            <w14:solidFill>
              <w14:srgbClr w14:val="000000"/>
            </w14:solidFill>
          </w14:textFill>
        </w:rPr>
        <w:t>3</w:t>
      </w:r>
      <w:r>
        <w:rPr>
          <w:rFonts w:ascii="Arial" w:hAnsi="Arial"/>
          <w:outline w:val="0"/>
          <w:color w:val="000000"/>
          <w:kern w:val="0"/>
          <w:sz w:val="22"/>
          <w:szCs w:val="22"/>
          <w:u w:color="000000"/>
          <w:rtl w:val="0"/>
          <w:lang w:val="de-DE"/>
          <w14:textFill>
            <w14:solidFill>
              <w14:srgbClr w14:val="000000"/>
            </w14:solidFill>
          </w14:textFill>
        </w:rPr>
        <w:t>0% ohne Sachleistungskompensation vorliegt.</w:t>
      </w:r>
      <w:r>
        <w:rPr>
          <w:rFonts w:ascii="Arial" w:cs="Arial" w:hAnsi="Arial" w:eastAsia="Arial"/>
          <w:outline w:val="0"/>
          <w:color w:val="000000"/>
          <w:kern w:val="0"/>
          <w:sz w:val="22"/>
          <w:szCs w:val="22"/>
          <w:u w:color="000000"/>
          <w14:textFill>
            <w14:solidFill>
              <w14:srgbClr w14:val="000000"/>
            </w14:solidFill>
          </w14:textFill>
        </w:rPr>
        <w:br w:type="textWrapping"/>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outline w:val="0"/>
          <w:color w:val="000000"/>
          <w:kern w:val="0"/>
          <w:sz w:val="22"/>
          <w:szCs w:val="22"/>
          <w:u w:color="000000"/>
          <w14:textFill>
            <w14:solidFill>
              <w14:srgbClr w14:val="000000"/>
            </w14:solidFill>
          </w14:textFill>
        </w:rPr>
      </w:pPr>
      <w:r>
        <w:rPr>
          <w:rFonts w:ascii="Arial" w:hAnsi="Arial"/>
          <w:outline w:val="0"/>
          <w:color w:val="000000"/>
          <w:kern w:val="0"/>
          <w:sz w:val="22"/>
          <w:szCs w:val="22"/>
          <w:u w:color="000000"/>
          <w:rtl w:val="0"/>
          <w:lang w:val="de-DE"/>
          <w14:textFill>
            <w14:solidFill>
              <w14:srgbClr w14:val="000000"/>
            </w14:solidFill>
          </w14:textFill>
        </w:rPr>
        <w:t>Durch Entzug von Sozialleistungen, auch wenn dieser Entzug nur 30% der Regelleistung umfasst, k</w:t>
      </w:r>
      <w:r>
        <w:rPr>
          <w:rFonts w:ascii="Arial" w:hAnsi="Arial" w:hint="default"/>
          <w:outline w:val="0"/>
          <w:color w:val="000000"/>
          <w:kern w:val="0"/>
          <w:sz w:val="22"/>
          <w:szCs w:val="22"/>
          <w:u w:color="000000"/>
          <w:rtl w:val="0"/>
          <w:lang w:val="de-DE"/>
          <w14:textFill>
            <w14:solidFill>
              <w14:srgbClr w14:val="000000"/>
            </w14:solidFill>
          </w14:textFill>
        </w:rPr>
        <w:t>ö</w:t>
      </w:r>
      <w:r>
        <w:rPr>
          <w:rFonts w:ascii="Arial" w:hAnsi="Arial"/>
          <w:outline w:val="0"/>
          <w:color w:val="000000"/>
          <w:kern w:val="0"/>
          <w:sz w:val="22"/>
          <w:szCs w:val="22"/>
          <w:u w:color="000000"/>
          <w:rtl w:val="0"/>
          <w:lang w:val="de-DE"/>
          <w14:textFill>
            <w14:solidFill>
              <w14:srgbClr w14:val="000000"/>
            </w14:solidFill>
          </w14:textFill>
        </w:rPr>
        <w:t>nnen z. B. Zuzahlungen 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 xml:space="preserve">r Arzneimittel nicht mehr finanziert, oder bestimmte medizinische Mehrbedarfe nicht mehr befriedigt werden. </w:t>
      </w:r>
      <w:r>
        <w:rPr>
          <w:rFonts w:ascii="Arial" w:hAnsi="Arial"/>
          <w:outline w:val="0"/>
          <w:color w:val="000000"/>
          <w:kern w:val="0"/>
          <w:sz w:val="22"/>
          <w:szCs w:val="22"/>
          <w:u w:color="000000"/>
          <w:rtl w:val="0"/>
          <w:lang w:val="de-DE"/>
          <w14:textFill>
            <w14:solidFill>
              <w14:srgbClr w14:val="000000"/>
            </w14:solidFill>
          </w14:textFill>
        </w:rPr>
        <w:t>Dies ist zudem ein Versto</w:t>
      </w:r>
      <w:r>
        <w:rPr>
          <w:rFonts w:ascii="Arial" w:hAnsi="Arial" w:hint="default"/>
          <w:outline w:val="0"/>
          <w:color w:val="000000"/>
          <w:kern w:val="0"/>
          <w:sz w:val="22"/>
          <w:szCs w:val="22"/>
          <w:u w:color="000000"/>
          <w:rtl w:val="0"/>
          <w:lang w:val="de-DE"/>
          <w14:textFill>
            <w14:solidFill>
              <w14:srgbClr w14:val="000000"/>
            </w14:solidFill>
          </w14:textFill>
        </w:rPr>
        <w:t xml:space="preserve">ß </w:t>
      </w:r>
      <w:r>
        <w:rPr>
          <w:rFonts w:ascii="Arial" w:hAnsi="Arial"/>
          <w:outline w:val="0"/>
          <w:color w:val="000000"/>
          <w:kern w:val="0"/>
          <w:sz w:val="22"/>
          <w:szCs w:val="22"/>
          <w:u w:color="000000"/>
          <w:rtl w:val="0"/>
          <w:lang w:val="de-DE"/>
          <w14:textFill>
            <w14:solidFill>
              <w14:srgbClr w14:val="000000"/>
            </w14:solidFill>
          </w14:textFill>
        </w:rPr>
        <w:t>gegen Artikel 25 der UN-Behindertenrechtskonvention in dem Menschen mit Behinderungen die gesundheitliche Versorgung garantiert wird.</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Gem. Artikel 27 Abs. 2 der UN-Behindertenrechtskonvention hat sich die Bundesrepublik Deutschland verpflichtet, dass Menschen mit Behinderungen nicht in Sklaverei oder Leibeigenschaft gehalten werden und dass sie gleichberechtigt mit anderen vor Zwangs- oder Pflichtarbeit gesch</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tzt werden. Auch dies wird in de</w:t>
      </w:r>
      <w:r>
        <w:rPr>
          <w:rFonts w:ascii="Arial" w:hAnsi="Arial"/>
          <w:outline w:val="0"/>
          <w:color w:val="000000"/>
          <w:kern w:val="0"/>
          <w:sz w:val="22"/>
          <w:szCs w:val="22"/>
          <w:u w:color="000000"/>
          <w:rtl w:val="0"/>
          <w:lang w:val="de-DE"/>
          <w14:textFill>
            <w14:solidFill>
              <w14:srgbClr w14:val="000000"/>
            </w14:solidFill>
          </w14:textFill>
        </w:rPr>
        <w:t xml:space="preserve">m Verwaltungsakt </w:t>
      </w:r>
      <w:r>
        <w:rPr>
          <w:rFonts w:ascii="Arial" w:hAnsi="Arial"/>
          <w:outline w:val="0"/>
          <w:color w:val="000000"/>
          <w:kern w:val="0"/>
          <w:sz w:val="22"/>
          <w:szCs w:val="22"/>
          <w:u w:color="000000"/>
          <w:rtl w:val="0"/>
          <w:lang w:val="de-DE"/>
          <w14:textFill>
            <w14:solidFill>
              <w14:srgbClr w14:val="000000"/>
            </w14:solidFill>
          </w14:textFill>
        </w:rPr>
        <w:t>nicht sichergestellt.</w:t>
      </w:r>
    </w:p>
    <w:p>
      <w:pPr>
        <w:pStyle w:val="Standard"/>
        <w:suppressAutoHyphens w:val="0"/>
        <w:jc w:val="both"/>
        <w:rPr>
          <w:rFonts w:ascii="Arial" w:cs="Arial" w:hAnsi="Arial" w:eastAsia="Arial"/>
          <w:outline w:val="0"/>
          <w:color w:val="00000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r>
        <w:rPr>
          <w:rFonts w:ascii="Arial" w:hAnsi="Arial"/>
          <w:outline w:val="0"/>
          <w:color w:val="000000"/>
          <w:kern w:val="0"/>
          <w:sz w:val="22"/>
          <w:szCs w:val="22"/>
          <w:u w:color="000000"/>
          <w:rtl w:val="0"/>
          <w:lang w:val="de-DE"/>
          <w14:textFill>
            <w14:solidFill>
              <w14:srgbClr w14:val="000000"/>
            </w14:solidFill>
          </w14:textFill>
        </w:rPr>
        <w:t>D</w:t>
      </w:r>
      <w:r>
        <w:rPr>
          <w:rFonts w:ascii="Arial" w:hAnsi="Arial"/>
          <w:outline w:val="0"/>
          <w:color w:val="000000"/>
          <w:kern w:val="0"/>
          <w:sz w:val="22"/>
          <w:szCs w:val="22"/>
          <w:u w:color="000000"/>
          <w:rtl w:val="0"/>
          <w:lang w:val="de-DE"/>
          <w14:textFill>
            <w14:solidFill>
              <w14:srgbClr w14:val="000000"/>
            </w14:solidFill>
          </w14:textFill>
        </w:rPr>
        <w:t>as</w:t>
      </w:r>
      <w:r>
        <w:rPr>
          <w:rFonts w:ascii="Arial" w:hAnsi="Arial"/>
          <w:outline w:val="0"/>
          <w:color w:val="000000"/>
          <w:kern w:val="0"/>
          <w:sz w:val="22"/>
          <w:szCs w:val="22"/>
          <w:u w:color="000000"/>
          <w:rtl w:val="0"/>
          <w:lang w:val="de-DE"/>
          <w14:textFill>
            <w14:solidFill>
              <w14:srgbClr w14:val="000000"/>
            </w14:solidFill>
          </w14:textFill>
        </w:rPr>
        <w:t xml:space="preserve"> </w:t>
      </w:r>
      <w:r>
        <w:rPr>
          <w:rFonts w:ascii="Arial" w:hAnsi="Arial"/>
          <w:outline w:val="0"/>
          <w:color w:val="000000"/>
          <w:kern w:val="0"/>
          <w:sz w:val="22"/>
          <w:szCs w:val="22"/>
          <w:u w:color="000000"/>
          <w:rtl w:val="0"/>
          <w:lang w:val="de-DE"/>
          <w14:textFill>
            <w14:solidFill>
              <w14:srgbClr w14:val="000000"/>
            </w14:solidFill>
          </w14:textFill>
        </w:rPr>
        <w:t>JobCenter pr</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ft nicht, ob die Mindestarbeitsbedingungen nach der Internationalen Arbeitsorganisation (ILO) bei Weiterbildungstr</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gern,</w:t>
      </w:r>
      <w:r>
        <w:rPr>
          <w:rFonts w:ascii="Arial" w:hAnsi="Arial"/>
          <w:outline w:val="0"/>
          <w:color w:val="000000"/>
          <w:kern w:val="0"/>
          <w:sz w:val="22"/>
          <w:szCs w:val="22"/>
          <w:u w:color="000000"/>
          <w:rtl w:val="0"/>
          <w:lang w:val="de-DE"/>
          <w14:textFill>
            <w14:solidFill>
              <w14:srgbClr w14:val="000000"/>
            </w14:solidFill>
          </w14:textFill>
        </w:rPr>
        <w:t xml:space="preserve"> </w:t>
      </w:r>
      <w:r>
        <w:rPr>
          <w:rFonts w:ascii="Arial" w:hAnsi="Arial"/>
          <w:outline w:val="0"/>
          <w:color w:val="000000"/>
          <w:kern w:val="0"/>
          <w:sz w:val="22"/>
          <w:szCs w:val="22"/>
          <w:u w:color="000000"/>
          <w:rtl w:val="0"/>
          <w:lang w:val="de-DE"/>
          <w14:textFill>
            <w14:solidFill>
              <w14:srgbClr w14:val="000000"/>
            </w14:solidFill>
          </w14:textFill>
        </w:rPr>
        <w:t>Ma</w:t>
      </w:r>
      <w:r>
        <w:rPr>
          <w:rFonts w:ascii="Arial" w:hAnsi="Arial" w:hint="default"/>
          <w:outline w:val="0"/>
          <w:color w:val="000000"/>
          <w:kern w:val="0"/>
          <w:sz w:val="22"/>
          <w:szCs w:val="22"/>
          <w:u w:color="000000"/>
          <w:rtl w:val="0"/>
          <w:lang w:val="de-DE"/>
          <w14:textFill>
            <w14:solidFill>
              <w14:srgbClr w14:val="000000"/>
            </w14:solidFill>
          </w14:textFill>
        </w:rPr>
        <w:t>ß</w:t>
      </w:r>
      <w:r>
        <w:rPr>
          <w:rFonts w:ascii="Arial" w:hAnsi="Arial"/>
          <w:outline w:val="0"/>
          <w:color w:val="000000"/>
          <w:kern w:val="0"/>
          <w:sz w:val="22"/>
          <w:szCs w:val="22"/>
          <w:u w:color="000000"/>
          <w:rtl w:val="0"/>
          <w:lang w:val="de-DE"/>
          <w14:textFill>
            <w14:solidFill>
              <w14:srgbClr w14:val="000000"/>
            </w14:solidFill>
          </w14:textFill>
        </w:rPr>
        <w:t>nahmentr</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gern oder vermittelten Arbeitsstellen auf dem ersten Arbeitsmarkt eingehalten werden, somit werden diese auch nicht von der Beh</w:t>
      </w:r>
      <w:r>
        <w:rPr>
          <w:rFonts w:ascii="Arial" w:hAnsi="Arial" w:hint="default"/>
          <w:outline w:val="0"/>
          <w:color w:val="000000"/>
          <w:kern w:val="0"/>
          <w:sz w:val="22"/>
          <w:szCs w:val="22"/>
          <w:u w:color="000000"/>
          <w:rtl w:val="0"/>
          <w:lang w:val="de-DE"/>
          <w14:textFill>
            <w14:solidFill>
              <w14:srgbClr w14:val="000000"/>
            </w14:solidFill>
          </w14:textFill>
        </w:rPr>
        <w:t>ö</w:t>
      </w:r>
      <w:r>
        <w:rPr>
          <w:rFonts w:ascii="Arial" w:hAnsi="Arial"/>
          <w:outline w:val="0"/>
          <w:color w:val="000000"/>
          <w:kern w:val="0"/>
          <w:sz w:val="22"/>
          <w:szCs w:val="22"/>
          <w:u w:color="000000"/>
          <w:rtl w:val="0"/>
          <w:lang w:val="de-DE"/>
          <w14:textFill>
            <w14:solidFill>
              <w14:srgbClr w14:val="000000"/>
            </w14:solidFill>
          </w14:textFill>
        </w:rPr>
        <w:t xml:space="preserve">rde garantiert. </w:t>
      </w:r>
    </w:p>
    <w:p>
      <w:pPr>
        <w:pStyle w:val="Standard"/>
        <w:suppressAutoHyphens w:val="0"/>
        <w:jc w:val="both"/>
        <w:rPr>
          <w:rFonts w:ascii="Arial" w:cs="Arial" w:hAnsi="Arial" w:eastAsia="Arial"/>
          <w:kern w:val="0"/>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Rechtsfolgen des Verwaltungsaktes verletzen den bzw. die Betroffene*(n) in seinen bzw. ihren Grundrechten der Menschenw</w:t>
      </w:r>
      <w:r>
        <w:rPr>
          <w:rFonts w:ascii="Arial" w:hAnsi="Arial" w:hint="default"/>
          <w:sz w:val="22"/>
          <w:szCs w:val="22"/>
          <w:rtl w:val="0"/>
          <w:lang w:val="de-DE"/>
        </w:rPr>
        <w:t>ü</w:t>
      </w:r>
      <w:r>
        <w:rPr>
          <w:rFonts w:ascii="Arial" w:hAnsi="Arial"/>
          <w:sz w:val="22"/>
          <w:szCs w:val="22"/>
          <w:rtl w:val="0"/>
          <w:lang w:val="de-DE"/>
        </w:rPr>
        <w:t>rde, der Handlungsfreiheit und der Berufs- und Bildungsfreiheit, wenn die Bedingungen nicht zu jeder Zeit erf</w:t>
      </w:r>
      <w:r>
        <w:rPr>
          <w:rFonts w:ascii="Arial" w:hAnsi="Arial" w:hint="default"/>
          <w:sz w:val="22"/>
          <w:szCs w:val="22"/>
          <w:rtl w:val="0"/>
          <w:lang w:val="de-DE"/>
        </w:rPr>
        <w:t>ü</w:t>
      </w:r>
      <w:r>
        <w:rPr>
          <w:rFonts w:ascii="Arial" w:hAnsi="Arial"/>
          <w:sz w:val="22"/>
          <w:szCs w:val="22"/>
          <w:rtl w:val="0"/>
          <w:lang w:val="de-DE"/>
        </w:rPr>
        <w:t>llbar sind. Das sozio-kulturelle Existenzminimum ist nicht an eine bestimmte Verhaltensweise gebunden, sondern ergibt sich bedingungslos aus dem Recht als Mensch und der Garantie als Mensch behandelt zu werden. Eine Vereinbarung die, die bedingungslosen Grundrechte des Menschen unter nicht zu jeder Zeit erf</w:t>
      </w:r>
      <w:r>
        <w:rPr>
          <w:rFonts w:ascii="Arial" w:hAnsi="Arial" w:hint="default"/>
          <w:sz w:val="22"/>
          <w:szCs w:val="22"/>
          <w:rtl w:val="0"/>
          <w:lang w:val="de-DE"/>
        </w:rPr>
        <w:t>ü</w:t>
      </w:r>
      <w:r>
        <w:rPr>
          <w:rFonts w:ascii="Arial" w:hAnsi="Arial"/>
          <w:sz w:val="22"/>
          <w:szCs w:val="22"/>
          <w:rtl w:val="0"/>
          <w:lang w:val="de-DE"/>
        </w:rPr>
        <w:t>llbare Bedingungen stellt, d</w:t>
      </w:r>
      <w:r>
        <w:rPr>
          <w:rFonts w:ascii="Arial" w:hAnsi="Arial" w:hint="default"/>
          <w:sz w:val="22"/>
          <w:szCs w:val="22"/>
          <w:rtl w:val="0"/>
          <w:lang w:val="de-DE"/>
        </w:rPr>
        <w:t>ü</w:t>
      </w:r>
      <w:r>
        <w:rPr>
          <w:rFonts w:ascii="Arial" w:hAnsi="Arial"/>
          <w:sz w:val="22"/>
          <w:szCs w:val="22"/>
          <w:rtl w:val="0"/>
          <w:lang w:val="de-DE"/>
        </w:rPr>
        <w:t>rfte daher grundgesetzwidrig und v</w:t>
      </w:r>
      <w:r>
        <w:rPr>
          <w:rFonts w:ascii="Arial" w:hAnsi="Arial" w:hint="default"/>
          <w:sz w:val="22"/>
          <w:szCs w:val="22"/>
          <w:rtl w:val="0"/>
          <w:lang w:val="de-DE"/>
        </w:rPr>
        <w:t>ö</w:t>
      </w:r>
      <w:r>
        <w:rPr>
          <w:rFonts w:ascii="Arial" w:hAnsi="Arial"/>
          <w:sz w:val="22"/>
          <w:szCs w:val="22"/>
          <w:rtl w:val="0"/>
          <w:lang w:val="de-DE"/>
        </w:rPr>
        <w:t>lkerrechtswidrig  sein. Zudem gelten die von der BRD ratifizierten Rechte f</w:t>
      </w:r>
      <w:r>
        <w:rPr>
          <w:rFonts w:ascii="Arial" w:hAnsi="Arial" w:hint="default"/>
          <w:sz w:val="22"/>
          <w:szCs w:val="22"/>
          <w:rtl w:val="0"/>
          <w:lang w:val="de-DE"/>
        </w:rPr>
        <w:t>ü</w:t>
      </w:r>
      <w:r>
        <w:rPr>
          <w:rFonts w:ascii="Arial" w:hAnsi="Arial"/>
          <w:sz w:val="22"/>
          <w:szCs w:val="22"/>
          <w:rtl w:val="0"/>
          <w:lang w:val="de-DE"/>
        </w:rPr>
        <w:t>r Menschen mit Behinderungen nach der UN- Behindertenrechtskonvention. Eine Vereinbarung die darauf gerichtet ist, bei Vertragsbruch die existenzielle finanzielle Grundlage dem Betroffenen zu verweigern, verst</w:t>
      </w:r>
      <w:r>
        <w:rPr>
          <w:rFonts w:ascii="Arial" w:hAnsi="Arial" w:hint="default"/>
          <w:sz w:val="22"/>
          <w:szCs w:val="22"/>
          <w:rtl w:val="0"/>
          <w:lang w:val="de-DE"/>
        </w:rPr>
        <w:t>öß</w:t>
      </w:r>
      <w:r>
        <w:rPr>
          <w:rFonts w:ascii="Arial" w:hAnsi="Arial"/>
          <w:sz w:val="22"/>
          <w:szCs w:val="22"/>
          <w:rtl w:val="0"/>
          <w:lang w:val="de-DE"/>
        </w:rPr>
        <w:t>t zudem gegen Artikel 28 und 29 der UN-Behindertenrechtskonvention, da eine Behinderung die Ursache daf</w:t>
      </w:r>
      <w:r>
        <w:rPr>
          <w:rFonts w:ascii="Arial" w:hAnsi="Arial" w:hint="default"/>
          <w:sz w:val="22"/>
          <w:szCs w:val="22"/>
          <w:rtl w:val="0"/>
          <w:lang w:val="de-DE"/>
        </w:rPr>
        <w:t>ü</w:t>
      </w:r>
      <w:r>
        <w:rPr>
          <w:rFonts w:ascii="Arial" w:hAnsi="Arial"/>
          <w:sz w:val="22"/>
          <w:szCs w:val="22"/>
          <w:rtl w:val="0"/>
          <w:lang w:val="de-DE"/>
        </w:rPr>
        <w:t>r sein kann, dass ein Betroffener oder eine Betroffene nicht in der Lage ist, den Nachweis zu f</w:t>
      </w:r>
      <w:r>
        <w:rPr>
          <w:rFonts w:ascii="Arial" w:hAnsi="Arial" w:hint="default"/>
          <w:sz w:val="22"/>
          <w:szCs w:val="22"/>
          <w:rtl w:val="0"/>
          <w:lang w:val="de-DE"/>
        </w:rPr>
        <w:t>ü</w:t>
      </w:r>
      <w:r>
        <w:rPr>
          <w:rFonts w:ascii="Arial" w:hAnsi="Arial"/>
          <w:sz w:val="22"/>
          <w:szCs w:val="22"/>
          <w:rtl w:val="0"/>
          <w:lang w:val="de-DE"/>
        </w:rPr>
        <w:t xml:space="preserve">hren, dass ein wichtiger Grund iSv </w:t>
      </w:r>
      <w:r>
        <w:rPr>
          <w:rFonts w:ascii="Arial" w:hAnsi="Arial" w:hint="default"/>
          <w:sz w:val="22"/>
          <w:szCs w:val="22"/>
          <w:rtl w:val="0"/>
          <w:lang w:val="de-DE"/>
        </w:rPr>
        <w:t xml:space="preserve">§ </w:t>
      </w:r>
      <w:r>
        <w:rPr>
          <w:rFonts w:ascii="Arial" w:hAnsi="Arial"/>
          <w:sz w:val="22"/>
          <w:szCs w:val="22"/>
          <w:rtl w:val="0"/>
          <w:lang w:val="de-DE"/>
        </w:rPr>
        <w:t>31 Abs. 1 Satz 2 SGB II vorliegt. Wenn das zutrifft, ha</w:t>
      </w:r>
      <w:r>
        <w:rPr>
          <w:rFonts w:ascii="Arial" w:hAnsi="Arial" w:hint="default"/>
          <w:sz w:val="22"/>
          <w:szCs w:val="22"/>
          <w:rtl w:val="0"/>
          <w:lang w:val="de-DE"/>
        </w:rPr>
        <w:t>̈</w:t>
      </w:r>
      <w:r>
        <w:rPr>
          <w:rFonts w:ascii="Arial" w:hAnsi="Arial"/>
          <w:sz w:val="22"/>
          <w:szCs w:val="22"/>
          <w:rtl w:val="0"/>
          <w:lang w:val="de-DE"/>
        </w:rPr>
        <w:t>tten Betroffene mit einer Behinderung aufgrund der Beweislastverteilung, die die Sanktionsvorschriften vorsehen, nicht gleichberechtigt mit Anderen Zugang zu den Leistungen des SGB II. Das wa</w:t>
      </w:r>
      <w:r>
        <w:rPr>
          <w:rFonts w:ascii="Arial" w:hAnsi="Arial" w:hint="default"/>
          <w:sz w:val="22"/>
          <w:szCs w:val="22"/>
          <w:rtl w:val="0"/>
          <w:lang w:val="de-DE"/>
        </w:rPr>
        <w:t>̈</w:t>
      </w:r>
      <w:r>
        <w:rPr>
          <w:rFonts w:ascii="Arial" w:hAnsi="Arial"/>
          <w:sz w:val="22"/>
          <w:szCs w:val="22"/>
          <w:rtl w:val="0"/>
          <w:lang w:val="de-DE"/>
        </w:rPr>
        <w:t>re ein Versto</w:t>
      </w:r>
      <w:r>
        <w:rPr>
          <w:rFonts w:ascii="Arial" w:hAnsi="Arial" w:hint="default"/>
          <w:sz w:val="22"/>
          <w:szCs w:val="22"/>
          <w:rtl w:val="0"/>
          <w:lang w:val="de-DE"/>
        </w:rPr>
        <w:t xml:space="preserve">ß </w:t>
      </w:r>
      <w:r>
        <w:rPr>
          <w:rFonts w:ascii="Arial" w:hAnsi="Arial"/>
          <w:sz w:val="22"/>
          <w:szCs w:val="22"/>
          <w:rtl w:val="0"/>
          <w:lang w:val="de-DE"/>
        </w:rPr>
        <w:t xml:space="preserve">gegen Art. 28 UN-BRK. Diese Vorschrift konkretisiert das Verbot, Menschen mit einer Behinderung zu benachteiligen, aus Art. 3 Abs. 3 Satz 2 GG (BVerfG, 14.10.2004, 2 BvR 1481/04 iVm BVerfG, 23.03.2011, 2 BvL 882/09).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Rechtsfolgen des Verwaltungsaktes d</w:t>
      </w:r>
      <w:r>
        <w:rPr>
          <w:rFonts w:ascii="Arial" w:hAnsi="Arial" w:hint="default"/>
          <w:sz w:val="22"/>
          <w:szCs w:val="22"/>
          <w:rtl w:val="0"/>
          <w:lang w:val="de-DE"/>
        </w:rPr>
        <w:t>ü</w:t>
      </w:r>
      <w:r>
        <w:rPr>
          <w:rFonts w:ascii="Arial" w:hAnsi="Arial"/>
          <w:sz w:val="22"/>
          <w:szCs w:val="22"/>
          <w:rtl w:val="0"/>
          <w:lang w:val="de-DE"/>
        </w:rPr>
        <w:t>rfen schon deshalb nicht zu einer Unterdeckung des sozio-kulturellen Existenzminimums f</w:t>
      </w:r>
      <w:r>
        <w:rPr>
          <w:rFonts w:ascii="Arial" w:hAnsi="Arial" w:hint="default"/>
          <w:sz w:val="22"/>
          <w:szCs w:val="22"/>
          <w:rtl w:val="0"/>
          <w:lang w:val="de-DE"/>
        </w:rPr>
        <w:t>ü</w:t>
      </w:r>
      <w:r>
        <w:rPr>
          <w:rFonts w:ascii="Arial" w:hAnsi="Arial"/>
          <w:sz w:val="22"/>
          <w:szCs w:val="22"/>
          <w:rtl w:val="0"/>
          <w:lang w:val="de-DE"/>
        </w:rPr>
        <w:t>hren, da dadurch der/die Betroffene nur noch zu einem Objekt eines Erziehungsmittels wird und damit das Erziehungsmittel dem Werte- und Achtungsanspruch der Person nicht mehr gerecht wird. (BVerfGE 28, 389 (391)). Die grundlegenden Voraussetzungen individueller und sozialer Existenz des Menschen m</w:t>
      </w:r>
      <w:r>
        <w:rPr>
          <w:rFonts w:ascii="Arial" w:hAnsi="Arial" w:hint="default"/>
          <w:sz w:val="22"/>
          <w:szCs w:val="22"/>
          <w:rtl w:val="0"/>
          <w:lang w:val="de-DE"/>
        </w:rPr>
        <w:t>ü</w:t>
      </w:r>
      <w:r>
        <w:rPr>
          <w:rFonts w:ascii="Arial" w:hAnsi="Arial"/>
          <w:sz w:val="22"/>
          <w:szCs w:val="22"/>
          <w:rtl w:val="0"/>
          <w:lang w:val="de-DE"/>
        </w:rPr>
        <w:t>ssen erhalten bleiben. Aus Art 1 Abs 1 GG in Verbindung mit dem Sozialstaatsprinzip ist daher die Verpflichtung des Staates herzuleiten, jenes Existenzminimum zu gew</w:t>
      </w:r>
      <w:r>
        <w:rPr>
          <w:rFonts w:ascii="Arial" w:hAnsi="Arial" w:hint="default"/>
          <w:sz w:val="22"/>
          <w:szCs w:val="22"/>
          <w:rtl w:val="0"/>
          <w:lang w:val="de-DE"/>
        </w:rPr>
        <w:t>ä</w:t>
      </w:r>
      <w:r>
        <w:rPr>
          <w:rFonts w:ascii="Arial" w:hAnsi="Arial"/>
          <w:sz w:val="22"/>
          <w:szCs w:val="22"/>
          <w:rtl w:val="0"/>
          <w:lang w:val="de-DE"/>
        </w:rPr>
        <w:t>hren, das ein menschenw</w:t>
      </w:r>
      <w:r>
        <w:rPr>
          <w:rFonts w:ascii="Arial" w:hAnsi="Arial" w:hint="default"/>
          <w:sz w:val="22"/>
          <w:szCs w:val="22"/>
          <w:rtl w:val="0"/>
          <w:lang w:val="de-DE"/>
        </w:rPr>
        <w:t>ü</w:t>
      </w:r>
      <w:r>
        <w:rPr>
          <w:rFonts w:ascii="Arial" w:hAnsi="Arial"/>
          <w:sz w:val="22"/>
          <w:szCs w:val="22"/>
          <w:rtl w:val="0"/>
          <w:lang w:val="de-DE"/>
        </w:rPr>
        <w:t xml:space="preserve">rdiges Dasein </w:t>
      </w:r>
      <w:r>
        <w:rPr>
          <w:rFonts w:ascii="Arial" w:hAnsi="Arial" w:hint="default"/>
          <w:sz w:val="22"/>
          <w:szCs w:val="22"/>
          <w:rtl w:val="0"/>
          <w:lang w:val="de-DE"/>
        </w:rPr>
        <w:t>ü</w:t>
      </w:r>
      <w:r>
        <w:rPr>
          <w:rFonts w:ascii="Arial" w:hAnsi="Arial"/>
          <w:sz w:val="22"/>
          <w:szCs w:val="22"/>
          <w:rtl w:val="0"/>
          <w:lang w:val="de-DE"/>
        </w:rPr>
        <w:t>berhaupt erst ausmacht.</w:t>
      </w:r>
      <w:r>
        <w:rPr>
          <w:rFonts w:ascii="Arial" w:hAnsi="Arial" w:hint="default"/>
          <w:sz w:val="22"/>
          <w:szCs w:val="22"/>
          <w:rtl w:val="0"/>
          <w:lang w:val="de-DE"/>
        </w:rPr>
        <w:t xml:space="preserve">“ </w:t>
      </w:r>
      <w:r>
        <w:rPr>
          <w:rFonts w:ascii="Arial" w:hAnsi="Arial"/>
          <w:sz w:val="22"/>
          <w:szCs w:val="22"/>
          <w:rtl w:val="0"/>
          <w:lang w:val="de-DE"/>
        </w:rPr>
        <w:t xml:space="preserve">(BVerfG, 21.06.1977, 1 BvL 14/76, Rn. 146).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mit dem Verwaltungsakt vereinbarten Rechtsfolgen in den Sanktionsvorschriften sind so ausgestaltet, dass f</w:t>
      </w:r>
      <w:r>
        <w:rPr>
          <w:rFonts w:ascii="Arial" w:hAnsi="Arial" w:hint="default"/>
          <w:sz w:val="22"/>
          <w:szCs w:val="22"/>
          <w:rtl w:val="0"/>
          <w:lang w:val="de-DE"/>
        </w:rPr>
        <w:t>ü</w:t>
      </w:r>
      <w:r>
        <w:rPr>
          <w:rFonts w:ascii="Arial" w:hAnsi="Arial"/>
          <w:sz w:val="22"/>
          <w:szCs w:val="22"/>
          <w:rtl w:val="0"/>
          <w:lang w:val="de-DE"/>
        </w:rPr>
        <w:t>r gesetzlich vorgegebene Fristen sanktioniert wird. Betroffene k</w:t>
      </w:r>
      <w:r>
        <w:rPr>
          <w:rFonts w:ascii="Arial" w:hAnsi="Arial" w:hint="default"/>
          <w:sz w:val="22"/>
          <w:szCs w:val="22"/>
          <w:rtl w:val="0"/>
          <w:lang w:val="de-DE"/>
        </w:rPr>
        <w:t>ö</w:t>
      </w:r>
      <w:r>
        <w:rPr>
          <w:rFonts w:ascii="Arial" w:hAnsi="Arial"/>
          <w:sz w:val="22"/>
          <w:szCs w:val="22"/>
          <w:rtl w:val="0"/>
          <w:lang w:val="de-DE"/>
        </w:rPr>
        <w:t>nnen durch Nachholung der Pflichterf</w:t>
      </w:r>
      <w:r>
        <w:rPr>
          <w:rFonts w:ascii="Arial" w:hAnsi="Arial" w:hint="default"/>
          <w:sz w:val="22"/>
          <w:szCs w:val="22"/>
          <w:rtl w:val="0"/>
          <w:lang w:val="de-DE"/>
        </w:rPr>
        <w:t>ü</w:t>
      </w:r>
      <w:r>
        <w:rPr>
          <w:rFonts w:ascii="Arial" w:hAnsi="Arial"/>
          <w:sz w:val="22"/>
          <w:szCs w:val="22"/>
          <w:rtl w:val="0"/>
          <w:lang w:val="de-DE"/>
        </w:rPr>
        <w:t>llung den Leistungsanspruch nicht wieder bewirken, sondern m</w:t>
      </w:r>
      <w:r>
        <w:rPr>
          <w:rFonts w:ascii="Arial" w:hAnsi="Arial" w:hint="default"/>
          <w:sz w:val="22"/>
          <w:szCs w:val="22"/>
          <w:rtl w:val="0"/>
          <w:lang w:val="de-DE"/>
        </w:rPr>
        <w:t>ü</w:t>
      </w:r>
      <w:r>
        <w:rPr>
          <w:rFonts w:ascii="Arial" w:hAnsi="Arial"/>
          <w:sz w:val="22"/>
          <w:szCs w:val="22"/>
          <w:rtl w:val="0"/>
          <w:lang w:val="de-DE"/>
        </w:rPr>
        <w:t>ssen in jeden Fall f</w:t>
      </w:r>
      <w:r>
        <w:rPr>
          <w:rFonts w:ascii="Arial" w:hAnsi="Arial" w:hint="default"/>
          <w:sz w:val="22"/>
          <w:szCs w:val="22"/>
          <w:rtl w:val="0"/>
          <w:lang w:val="de-DE"/>
        </w:rPr>
        <w:t>ü</w:t>
      </w:r>
      <w:r>
        <w:rPr>
          <w:rFonts w:ascii="Arial" w:hAnsi="Arial"/>
          <w:sz w:val="22"/>
          <w:szCs w:val="22"/>
          <w:rtl w:val="0"/>
          <w:lang w:val="de-DE"/>
        </w:rPr>
        <w:t>r die Dauer der Sanktion mit geminderten oder gar ganz ohne Leistungen auskommen. Die Sanktionsvorschriften versto</w:t>
      </w:r>
      <w:r>
        <w:rPr>
          <w:rFonts w:ascii="Arial" w:hAnsi="Arial" w:hint="default"/>
          <w:sz w:val="22"/>
          <w:szCs w:val="22"/>
          <w:rtl w:val="0"/>
          <w:lang w:val="de-DE"/>
        </w:rPr>
        <w:t>ß</w:t>
      </w:r>
      <w:r>
        <w:rPr>
          <w:rFonts w:ascii="Arial" w:hAnsi="Arial"/>
          <w:sz w:val="22"/>
          <w:szCs w:val="22"/>
          <w:rtl w:val="0"/>
          <w:lang w:val="de-DE"/>
        </w:rPr>
        <w:t>en damit vollst</w:t>
      </w:r>
      <w:r>
        <w:rPr>
          <w:rFonts w:ascii="Arial" w:hAnsi="Arial" w:hint="default"/>
          <w:sz w:val="22"/>
          <w:szCs w:val="22"/>
          <w:rtl w:val="0"/>
          <w:lang w:val="de-DE"/>
        </w:rPr>
        <w:t>ä</w:t>
      </w:r>
      <w:r>
        <w:rPr>
          <w:rFonts w:ascii="Arial" w:hAnsi="Arial"/>
          <w:sz w:val="22"/>
          <w:szCs w:val="22"/>
          <w:rtl w:val="0"/>
          <w:lang w:val="de-DE"/>
        </w:rPr>
        <w:t>ndig gegen Art. 1 Abs. 1 GG. Das w</w:t>
      </w:r>
      <w:r>
        <w:rPr>
          <w:rFonts w:ascii="Arial" w:hAnsi="Arial" w:hint="default"/>
          <w:sz w:val="22"/>
          <w:szCs w:val="22"/>
          <w:rtl w:val="0"/>
          <w:lang w:val="de-DE"/>
        </w:rPr>
        <w:t>ä</w:t>
      </w:r>
      <w:r>
        <w:rPr>
          <w:rFonts w:ascii="Arial" w:hAnsi="Arial"/>
          <w:sz w:val="22"/>
          <w:szCs w:val="22"/>
          <w:rtl w:val="0"/>
          <w:lang w:val="de-DE"/>
        </w:rPr>
        <w:t>re nur dann nicht der Fall, wenn es in der Macht des bzw. der Betroffenen stu</w:t>
      </w:r>
      <w:r>
        <w:rPr>
          <w:rFonts w:ascii="Arial" w:hAnsi="Arial" w:hint="default"/>
          <w:sz w:val="22"/>
          <w:szCs w:val="22"/>
          <w:rtl w:val="0"/>
          <w:lang w:val="de-DE"/>
        </w:rPr>
        <w:t>̈</w:t>
      </w:r>
      <w:r>
        <w:rPr>
          <w:rFonts w:ascii="Arial" w:hAnsi="Arial"/>
          <w:sz w:val="22"/>
          <w:szCs w:val="22"/>
          <w:rtl w:val="0"/>
          <w:lang w:val="de-DE"/>
        </w:rPr>
        <w:t>nde, die Sanktion durch Nachholung einer Pflichterf</w:t>
      </w:r>
      <w:r>
        <w:rPr>
          <w:rFonts w:ascii="Arial" w:hAnsi="Arial" w:hint="default"/>
          <w:sz w:val="22"/>
          <w:szCs w:val="22"/>
          <w:rtl w:val="0"/>
          <w:lang w:val="de-DE"/>
        </w:rPr>
        <w:t>ü</w:t>
      </w:r>
      <w:r>
        <w:rPr>
          <w:rFonts w:ascii="Arial" w:hAnsi="Arial"/>
          <w:sz w:val="22"/>
          <w:szCs w:val="22"/>
          <w:rtl w:val="0"/>
          <w:lang w:val="de-DE"/>
        </w:rPr>
        <w:t xml:space="preserve">llung jederzeit zu beenden.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in dem Verwaltungsakt angeordneten Rechtsfolgen sind unverh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zum eigentlichen Zweck der Rechtsfolge. Der Grundsatz der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igkeit verlangt nicht nur, dass eine Sanktion in einem angemessenen Verh</w:t>
      </w:r>
      <w:r>
        <w:rPr>
          <w:rFonts w:ascii="Arial" w:hAnsi="Arial" w:hint="default"/>
          <w:sz w:val="22"/>
          <w:szCs w:val="22"/>
          <w:rtl w:val="0"/>
          <w:lang w:val="de-DE"/>
        </w:rPr>
        <w:t>ä</w:t>
      </w:r>
      <w:r>
        <w:rPr>
          <w:rFonts w:ascii="Arial" w:hAnsi="Arial"/>
          <w:sz w:val="22"/>
          <w:szCs w:val="22"/>
          <w:rtl w:val="0"/>
          <w:lang w:val="de-DE"/>
        </w:rPr>
        <w:t>ltnis zu ihrem Zweck liegt. Er verlangt dar</w:t>
      </w:r>
      <w:r>
        <w:rPr>
          <w:rFonts w:ascii="Arial" w:hAnsi="Arial" w:hint="default"/>
          <w:sz w:val="22"/>
          <w:szCs w:val="22"/>
          <w:rtl w:val="0"/>
          <w:lang w:val="de-DE"/>
        </w:rPr>
        <w:t>ü</w:t>
      </w:r>
      <w:r>
        <w:rPr>
          <w:rFonts w:ascii="Arial" w:hAnsi="Arial"/>
          <w:sz w:val="22"/>
          <w:szCs w:val="22"/>
          <w:rtl w:val="0"/>
          <w:lang w:val="de-DE"/>
        </w:rPr>
        <w:t>ber hinaus vor allem, dass die Bedingung, unter die, die Gew</w:t>
      </w:r>
      <w:r>
        <w:rPr>
          <w:rFonts w:ascii="Arial" w:hAnsi="Arial" w:hint="default"/>
          <w:sz w:val="22"/>
          <w:szCs w:val="22"/>
          <w:rtl w:val="0"/>
          <w:lang w:val="de-DE"/>
        </w:rPr>
        <w:t>ä</w:t>
      </w:r>
      <w:r>
        <w:rPr>
          <w:rFonts w:ascii="Arial" w:hAnsi="Arial"/>
          <w:sz w:val="22"/>
          <w:szCs w:val="22"/>
          <w:rtl w:val="0"/>
          <w:lang w:val="de-DE"/>
        </w:rPr>
        <w:t>hrung der uneingeschr</w:t>
      </w:r>
      <w:r>
        <w:rPr>
          <w:rFonts w:ascii="Arial" w:hAnsi="Arial" w:hint="default"/>
          <w:sz w:val="22"/>
          <w:szCs w:val="22"/>
          <w:rtl w:val="0"/>
          <w:lang w:val="de-DE"/>
        </w:rPr>
        <w:t>ä</w:t>
      </w:r>
      <w:r>
        <w:rPr>
          <w:rFonts w:ascii="Arial" w:hAnsi="Arial"/>
          <w:sz w:val="22"/>
          <w:szCs w:val="22"/>
          <w:rtl w:val="0"/>
          <w:lang w:val="de-DE"/>
        </w:rPr>
        <w:t>nkten Mittel zur Existenzsicherung gestellt wird, in einem angemessenen Verh</w:t>
      </w:r>
      <w:r>
        <w:rPr>
          <w:rFonts w:ascii="Arial" w:hAnsi="Arial" w:hint="default"/>
          <w:sz w:val="22"/>
          <w:szCs w:val="22"/>
          <w:rtl w:val="0"/>
          <w:lang w:val="de-DE"/>
        </w:rPr>
        <w:t>ä</w:t>
      </w:r>
      <w:r>
        <w:rPr>
          <w:rFonts w:ascii="Arial" w:hAnsi="Arial"/>
          <w:sz w:val="22"/>
          <w:szCs w:val="22"/>
          <w:rtl w:val="0"/>
          <w:lang w:val="de-DE"/>
        </w:rPr>
        <w:t xml:space="preserve">ltnis zur Vorenthaltung existenzsichernder Mittel steht.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Der Anspruch auf ein soziokulturelles Existenzminimum geh</w:t>
      </w:r>
      <w:r>
        <w:rPr>
          <w:rFonts w:ascii="Arial" w:hAnsi="Arial" w:hint="default"/>
          <w:sz w:val="22"/>
          <w:szCs w:val="22"/>
          <w:rtl w:val="0"/>
          <w:lang w:val="de-DE"/>
        </w:rPr>
        <w:t>ö</w:t>
      </w:r>
      <w:r>
        <w:rPr>
          <w:rFonts w:ascii="Arial" w:hAnsi="Arial"/>
          <w:sz w:val="22"/>
          <w:szCs w:val="22"/>
          <w:rtl w:val="0"/>
          <w:lang w:val="de-DE"/>
        </w:rPr>
        <w:t>rt zu essentiellen Inhalten des Menschenw</w:t>
      </w:r>
      <w:r>
        <w:rPr>
          <w:rFonts w:ascii="Arial" w:hAnsi="Arial" w:hint="default"/>
          <w:sz w:val="22"/>
          <w:szCs w:val="22"/>
          <w:rtl w:val="0"/>
          <w:lang w:val="de-DE"/>
        </w:rPr>
        <w:t>ü</w:t>
      </w:r>
      <w:r>
        <w:rPr>
          <w:rFonts w:ascii="Arial" w:hAnsi="Arial"/>
          <w:sz w:val="22"/>
          <w:szCs w:val="22"/>
          <w:rtl w:val="0"/>
          <w:lang w:val="de-DE"/>
        </w:rPr>
        <w:t>rdegrundsatzes. Dies ist unter dem Aspekt der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igkeit zu ber</w:t>
      </w:r>
      <w:r>
        <w:rPr>
          <w:rFonts w:ascii="Arial" w:hAnsi="Arial" w:hint="default"/>
          <w:sz w:val="22"/>
          <w:szCs w:val="22"/>
          <w:rtl w:val="0"/>
          <w:lang w:val="de-DE"/>
        </w:rPr>
        <w:t>ü</w:t>
      </w:r>
      <w:r>
        <w:rPr>
          <w:rFonts w:ascii="Arial" w:hAnsi="Arial"/>
          <w:sz w:val="22"/>
          <w:szCs w:val="22"/>
          <w:rtl w:val="0"/>
          <w:lang w:val="de-DE"/>
        </w:rPr>
        <w:t>cksichtigen. Daru</w:t>
      </w:r>
      <w:r>
        <w:rPr>
          <w:rFonts w:ascii="Arial" w:hAnsi="Arial" w:hint="default"/>
          <w:sz w:val="22"/>
          <w:szCs w:val="22"/>
          <w:rtl w:val="0"/>
          <w:lang w:val="de-DE"/>
        </w:rPr>
        <w:t>̈</w:t>
      </w:r>
      <w:r>
        <w:rPr>
          <w:rFonts w:ascii="Arial" w:hAnsi="Arial"/>
          <w:sz w:val="22"/>
          <w:szCs w:val="22"/>
          <w:rtl w:val="0"/>
          <w:lang w:val="de-DE"/>
        </w:rPr>
        <w:t xml:space="preserve">ber hinaus ist die Angemessenheit des Mittels </w:t>
      </w:r>
      <w:r>
        <w:rPr>
          <w:rFonts w:ascii="Arial" w:hAnsi="Arial" w:hint="default"/>
          <w:sz w:val="22"/>
          <w:szCs w:val="22"/>
          <w:rtl w:val="0"/>
          <w:lang w:val="de-DE"/>
        </w:rPr>
        <w:t xml:space="preserve">– </w:t>
      </w:r>
      <w:r>
        <w:rPr>
          <w:rFonts w:ascii="Arial" w:hAnsi="Arial"/>
          <w:sz w:val="22"/>
          <w:szCs w:val="22"/>
          <w:rtl w:val="0"/>
          <w:lang w:val="de-DE"/>
        </w:rPr>
        <w:t xml:space="preserve">Entzug existenzsichernder Leistungen </w:t>
      </w:r>
      <w:r>
        <w:rPr>
          <w:rFonts w:ascii="Arial" w:hAnsi="Arial" w:hint="default"/>
          <w:sz w:val="22"/>
          <w:szCs w:val="22"/>
          <w:rtl w:val="0"/>
          <w:lang w:val="de-DE"/>
        </w:rPr>
        <w:t xml:space="preserve">– </w:t>
      </w:r>
      <w:r>
        <w:rPr>
          <w:rFonts w:ascii="Arial" w:hAnsi="Arial"/>
          <w:sz w:val="22"/>
          <w:szCs w:val="22"/>
          <w:rtl w:val="0"/>
          <w:lang w:val="de-DE"/>
        </w:rPr>
        <w:t>in Relation zu den verfolgten Zwecken zu ber</w:t>
      </w:r>
      <w:r>
        <w:rPr>
          <w:rFonts w:ascii="Arial" w:hAnsi="Arial" w:hint="default"/>
          <w:sz w:val="22"/>
          <w:szCs w:val="22"/>
          <w:rtl w:val="0"/>
          <w:lang w:val="de-DE"/>
        </w:rPr>
        <w:t>ü</w:t>
      </w:r>
      <w:r>
        <w:rPr>
          <w:rFonts w:ascii="Arial" w:hAnsi="Arial"/>
          <w:sz w:val="22"/>
          <w:szCs w:val="22"/>
          <w:rtl w:val="0"/>
          <w:lang w:val="de-DE"/>
        </w:rPr>
        <w:t>cksichtigen. Danach kann der Entzug der wirtschaftlichen Lebensgrundlage als Strafe niemals verha</w:t>
      </w:r>
      <w:r>
        <w:rPr>
          <w:rFonts w:ascii="Arial" w:hAnsi="Arial" w:hint="default"/>
          <w:sz w:val="22"/>
          <w:szCs w:val="22"/>
          <w:rtl w:val="0"/>
          <w:lang w:val="de-DE"/>
        </w:rPr>
        <w:t>̈</w:t>
      </w:r>
      <w:r>
        <w:rPr>
          <w:rFonts w:ascii="Arial" w:hAnsi="Arial"/>
          <w:sz w:val="22"/>
          <w:szCs w:val="22"/>
          <w:rtl w:val="0"/>
          <w:lang w:val="de-DE"/>
        </w:rPr>
        <w:t>ltnisma</w:t>
      </w:r>
      <w:r>
        <w:rPr>
          <w:rFonts w:ascii="Arial" w:hAnsi="Arial" w:hint="default"/>
          <w:sz w:val="22"/>
          <w:szCs w:val="22"/>
          <w:rtl w:val="0"/>
          <w:lang w:val="de-DE"/>
        </w:rPr>
        <w:t>̈ß</w:t>
      </w:r>
      <w:r>
        <w:rPr>
          <w:rFonts w:ascii="Arial" w:hAnsi="Arial"/>
          <w:sz w:val="22"/>
          <w:szCs w:val="22"/>
          <w:rtl w:val="0"/>
          <w:lang w:val="de-DE"/>
        </w:rPr>
        <w:t>ig sein. Jede Strafe im Sinne des Strafrechts zielt auch auf Resozialisierung, mit anderen Worten: Jede Strafe zielt auch darauf, den Betroffenen bzw. die Betroffene darin zu unterstu</w:t>
      </w:r>
      <w:r>
        <w:rPr>
          <w:rFonts w:ascii="Arial" w:hAnsi="Arial" w:hint="default"/>
          <w:sz w:val="22"/>
          <w:szCs w:val="22"/>
          <w:rtl w:val="0"/>
          <w:lang w:val="de-DE"/>
        </w:rPr>
        <w:t>̈</w:t>
      </w:r>
      <w:r>
        <w:rPr>
          <w:rFonts w:ascii="Arial" w:hAnsi="Arial"/>
          <w:sz w:val="22"/>
          <w:szCs w:val="22"/>
          <w:rtl w:val="0"/>
          <w:lang w:val="de-DE"/>
        </w:rPr>
        <w:t>tzen, sich als der Gesellschaft zugeho</w:t>
      </w:r>
      <w:r>
        <w:rPr>
          <w:rFonts w:ascii="Arial" w:hAnsi="Arial" w:hint="default"/>
          <w:sz w:val="22"/>
          <w:szCs w:val="22"/>
          <w:rtl w:val="0"/>
          <w:lang w:val="de-DE"/>
        </w:rPr>
        <w:t>̈</w:t>
      </w:r>
      <w:r>
        <w:rPr>
          <w:rFonts w:ascii="Arial" w:hAnsi="Arial"/>
          <w:sz w:val="22"/>
          <w:szCs w:val="22"/>
          <w:rtl w:val="0"/>
          <w:lang w:val="de-DE"/>
        </w:rPr>
        <w:t xml:space="preserve">rig zu erleben.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grundlegende Voraussetzung fu</w:t>
      </w:r>
      <w:r>
        <w:rPr>
          <w:rFonts w:ascii="Arial" w:hAnsi="Arial" w:hint="default"/>
          <w:sz w:val="22"/>
          <w:szCs w:val="22"/>
          <w:rtl w:val="0"/>
          <w:lang w:val="de-DE"/>
        </w:rPr>
        <w:t>̈</w:t>
      </w:r>
      <w:r>
        <w:rPr>
          <w:rFonts w:ascii="Arial" w:hAnsi="Arial"/>
          <w:sz w:val="22"/>
          <w:szCs w:val="22"/>
          <w:rtl w:val="0"/>
          <w:lang w:val="de-DE"/>
        </w:rPr>
        <w:t>r diese Erfahrung der Zugeho</w:t>
      </w:r>
      <w:r>
        <w:rPr>
          <w:rFonts w:ascii="Arial" w:hAnsi="Arial" w:hint="default"/>
          <w:sz w:val="22"/>
          <w:szCs w:val="22"/>
          <w:rtl w:val="0"/>
          <w:lang w:val="de-DE"/>
        </w:rPr>
        <w:t>̈</w:t>
      </w:r>
      <w:r>
        <w:rPr>
          <w:rFonts w:ascii="Arial" w:hAnsi="Arial"/>
          <w:sz w:val="22"/>
          <w:szCs w:val="22"/>
          <w:rtl w:val="0"/>
          <w:lang w:val="de-DE"/>
        </w:rPr>
        <w:t>rigkeit ist das Minimum an Daseinssicherheit, das dadurch gewa</w:t>
      </w:r>
      <w:r>
        <w:rPr>
          <w:rFonts w:ascii="Arial" w:hAnsi="Arial" w:hint="default"/>
          <w:sz w:val="22"/>
          <w:szCs w:val="22"/>
          <w:rtl w:val="0"/>
          <w:lang w:val="de-DE"/>
        </w:rPr>
        <w:t>̈</w:t>
      </w:r>
      <w:r>
        <w:rPr>
          <w:rFonts w:ascii="Arial" w:hAnsi="Arial"/>
          <w:sz w:val="22"/>
          <w:szCs w:val="22"/>
          <w:rtl w:val="0"/>
          <w:lang w:val="de-DE"/>
        </w:rPr>
        <w:t>hrleistet wird, dass das wirtschaftliche Existenzminimum zuverla</w:t>
      </w:r>
      <w:r>
        <w:rPr>
          <w:rFonts w:ascii="Arial" w:hAnsi="Arial" w:hint="default"/>
          <w:sz w:val="22"/>
          <w:szCs w:val="22"/>
          <w:rtl w:val="0"/>
          <w:lang w:val="de-DE"/>
        </w:rPr>
        <w:t>̈</w:t>
      </w:r>
      <w:r>
        <w:rPr>
          <w:rFonts w:ascii="Arial" w:hAnsi="Arial"/>
          <w:sz w:val="22"/>
          <w:szCs w:val="22"/>
          <w:rtl w:val="0"/>
          <w:lang w:val="de-DE"/>
        </w:rPr>
        <w:t>ssig zur Verfu</w:t>
      </w:r>
      <w:r>
        <w:rPr>
          <w:rFonts w:ascii="Arial" w:hAnsi="Arial" w:hint="default"/>
          <w:sz w:val="22"/>
          <w:szCs w:val="22"/>
          <w:rtl w:val="0"/>
          <w:lang w:val="de-DE"/>
        </w:rPr>
        <w:t>̈</w:t>
      </w:r>
      <w:r>
        <w:rPr>
          <w:rFonts w:ascii="Arial" w:hAnsi="Arial"/>
          <w:sz w:val="22"/>
          <w:szCs w:val="22"/>
          <w:rtl w:val="0"/>
          <w:lang w:val="de-DE"/>
        </w:rPr>
        <w:t>gung steht. Diese grundlegende Voraussetzung wird durch die Sanktionsvorschriften verfehlt. Sie entziehen Leistungsbezieherinnen und Leistungsbeziehern gerade systematisch diese Sicherheit. Dies ist mit dem Grundsatz der Verha</w:t>
      </w:r>
      <w:r>
        <w:rPr>
          <w:rFonts w:ascii="Arial" w:hAnsi="Arial" w:hint="default"/>
          <w:sz w:val="22"/>
          <w:szCs w:val="22"/>
          <w:rtl w:val="0"/>
          <w:lang w:val="de-DE"/>
        </w:rPr>
        <w:t>̈</w:t>
      </w:r>
      <w:r>
        <w:rPr>
          <w:rFonts w:ascii="Arial" w:hAnsi="Arial"/>
          <w:sz w:val="22"/>
          <w:szCs w:val="22"/>
          <w:rtl w:val="0"/>
          <w:lang w:val="de-DE"/>
        </w:rPr>
        <w:t>ltnisma</w:t>
      </w:r>
      <w:r>
        <w:rPr>
          <w:rFonts w:ascii="Arial" w:hAnsi="Arial" w:hint="default"/>
          <w:sz w:val="22"/>
          <w:szCs w:val="22"/>
          <w:rtl w:val="0"/>
          <w:lang w:val="de-DE"/>
        </w:rPr>
        <w:t>̈ß</w:t>
      </w:r>
      <w:r>
        <w:rPr>
          <w:rFonts w:ascii="Arial" w:hAnsi="Arial"/>
          <w:sz w:val="22"/>
          <w:szCs w:val="22"/>
          <w:rtl w:val="0"/>
          <w:lang w:val="de-DE"/>
        </w:rPr>
        <w:t>igkeit nicht vereinbar. Wem die no</w:t>
      </w:r>
      <w:r>
        <w:rPr>
          <w:rFonts w:ascii="Arial" w:hAnsi="Arial" w:hint="default"/>
          <w:sz w:val="22"/>
          <w:szCs w:val="22"/>
          <w:rtl w:val="0"/>
          <w:lang w:val="de-DE"/>
        </w:rPr>
        <w:t>̈</w:t>
      </w:r>
      <w:r>
        <w:rPr>
          <w:rFonts w:ascii="Arial" w:hAnsi="Arial"/>
          <w:sz w:val="22"/>
          <w:szCs w:val="22"/>
          <w:rtl w:val="0"/>
          <w:lang w:val="de-DE"/>
        </w:rPr>
        <w:t>tigen Mittel vorenthalten werden, um Grundbedu</w:t>
      </w:r>
      <w:r>
        <w:rPr>
          <w:rFonts w:ascii="Arial" w:hAnsi="Arial" w:hint="default"/>
          <w:sz w:val="22"/>
          <w:szCs w:val="22"/>
          <w:rtl w:val="0"/>
          <w:lang w:val="de-DE"/>
        </w:rPr>
        <w:t>̈</w:t>
      </w:r>
      <w:r>
        <w:rPr>
          <w:rFonts w:ascii="Arial" w:hAnsi="Arial"/>
          <w:sz w:val="22"/>
          <w:szCs w:val="22"/>
          <w:rtl w:val="0"/>
          <w:lang w:val="de-DE"/>
        </w:rPr>
        <w:t>rfnisse wie Erna</w:t>
      </w:r>
      <w:r>
        <w:rPr>
          <w:rFonts w:ascii="Arial" w:hAnsi="Arial" w:hint="default"/>
          <w:sz w:val="22"/>
          <w:szCs w:val="22"/>
          <w:rtl w:val="0"/>
          <w:lang w:val="de-DE"/>
        </w:rPr>
        <w:t>̈</w:t>
      </w:r>
      <w:r>
        <w:rPr>
          <w:rFonts w:ascii="Arial" w:hAnsi="Arial"/>
          <w:sz w:val="22"/>
          <w:szCs w:val="22"/>
          <w:rtl w:val="0"/>
          <w:lang w:val="de-DE"/>
        </w:rPr>
        <w:t>hrung und eine sichere Unterkunft zu befriedigen, wird die Gesellschaft schlie</w:t>
      </w:r>
      <w:r>
        <w:rPr>
          <w:rFonts w:ascii="Arial" w:hAnsi="Arial" w:hint="default"/>
          <w:sz w:val="22"/>
          <w:szCs w:val="22"/>
          <w:rtl w:val="0"/>
          <w:lang w:val="de-DE"/>
        </w:rPr>
        <w:t>ß</w:t>
      </w:r>
      <w:r>
        <w:rPr>
          <w:rFonts w:ascii="Arial" w:hAnsi="Arial"/>
          <w:sz w:val="22"/>
          <w:szCs w:val="22"/>
          <w:rtl w:val="0"/>
          <w:lang w:val="de-DE"/>
        </w:rPr>
        <w:t xml:space="preserve">lich als feindlich erleben und keinen Sinn mehr darin sehen, sich seinerseits an die Regeln der Gesellschaft zu halten. </w:t>
      </w:r>
    </w:p>
    <w:p>
      <w:pPr>
        <w:pStyle w:val="Standard (Web)"/>
        <w:spacing w:before="2" w:after="2"/>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Der Entzug existenzsichernder Mittel ist eine Sanktion, die im Rahmen des Sanktionssystems des Strafgesetzbuches niemals zul</w:t>
      </w:r>
      <w:r>
        <w:rPr>
          <w:rFonts w:ascii="Arial" w:hAnsi="Arial" w:hint="default"/>
          <w:sz w:val="22"/>
          <w:szCs w:val="22"/>
          <w:rtl w:val="0"/>
          <w:lang w:val="de-DE"/>
        </w:rPr>
        <w:t>ä</w:t>
      </w:r>
      <w:r>
        <w:rPr>
          <w:rFonts w:ascii="Arial" w:hAnsi="Arial"/>
          <w:sz w:val="22"/>
          <w:szCs w:val="22"/>
          <w:rtl w:val="0"/>
          <w:lang w:val="de-DE"/>
        </w:rPr>
        <w:t>ssig sein k</w:t>
      </w:r>
      <w:r>
        <w:rPr>
          <w:rFonts w:ascii="Arial" w:hAnsi="Arial" w:hint="default"/>
          <w:sz w:val="22"/>
          <w:szCs w:val="22"/>
          <w:rtl w:val="0"/>
          <w:lang w:val="de-DE"/>
        </w:rPr>
        <w:t>ö</w:t>
      </w:r>
      <w:r>
        <w:rPr>
          <w:rFonts w:ascii="Arial" w:hAnsi="Arial"/>
          <w:sz w:val="22"/>
          <w:szCs w:val="22"/>
          <w:rtl w:val="0"/>
          <w:lang w:val="de-DE"/>
        </w:rPr>
        <w:t>nnte. Sanktionen des Strafrechts zielen stets auch auf Resozialisierung und damit auf (Re-)Integration in die Gesellschaft. Die Sanktionen des Strafrechtes entziehen dem Delinquenten bzw. der Delinquentin niemals die zur Existenzsicherung erforderlichen Mittel. Art. 1 Abs. 1 GG verbietet selbst bei schwersten Verbrechen eine Strafe, die den T</w:t>
      </w:r>
      <w:r>
        <w:rPr>
          <w:rFonts w:ascii="Arial" w:hAnsi="Arial" w:hint="default"/>
          <w:sz w:val="22"/>
          <w:szCs w:val="22"/>
          <w:rtl w:val="0"/>
          <w:lang w:val="de-DE"/>
        </w:rPr>
        <w:t>ä</w:t>
      </w:r>
      <w:r>
        <w:rPr>
          <w:rFonts w:ascii="Arial" w:hAnsi="Arial"/>
          <w:sz w:val="22"/>
          <w:szCs w:val="22"/>
          <w:rtl w:val="0"/>
          <w:lang w:val="de-DE"/>
        </w:rPr>
        <w:t>ter aus der Rechtsgemeinschaft ausschlo</w:t>
      </w:r>
      <w:r>
        <w:rPr>
          <w:rFonts w:ascii="Arial" w:hAnsi="Arial" w:hint="default"/>
          <w:sz w:val="22"/>
          <w:szCs w:val="22"/>
          <w:rtl w:val="0"/>
          <w:lang w:val="de-DE"/>
        </w:rPr>
        <w:t>̈</w:t>
      </w:r>
      <w:r>
        <w:rPr>
          <w:rFonts w:ascii="Arial" w:hAnsi="Arial"/>
          <w:sz w:val="22"/>
          <w:szCs w:val="22"/>
          <w:rtl w:val="0"/>
          <w:lang w:val="de-DE"/>
        </w:rPr>
        <w:t xml:space="preserve">sse (s.o.).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Wenn eine solche Sanktion sogar im Fall eines schweren Verbrechens verfassungswidrig w</w:t>
      </w:r>
      <w:r>
        <w:rPr>
          <w:rFonts w:ascii="Arial" w:hAnsi="Arial" w:hint="default"/>
          <w:sz w:val="22"/>
          <w:szCs w:val="22"/>
          <w:rtl w:val="0"/>
          <w:lang w:val="de-DE"/>
        </w:rPr>
        <w:t>ä</w:t>
      </w:r>
      <w:r>
        <w:rPr>
          <w:rFonts w:ascii="Arial" w:hAnsi="Arial"/>
          <w:sz w:val="22"/>
          <w:szCs w:val="22"/>
          <w:rtl w:val="0"/>
          <w:lang w:val="de-DE"/>
        </w:rPr>
        <w:t>re, dann kann sie im vorliegenden Fall unter keinem denkbaren Gesichtspunkt als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 xml:space="preserve">ig gelten.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entsprechenden Verhaltensauflagen und Mitwirkungspflichten der Betroffenen werden vielfach mit dem Argument verwendet, dass entsprechende Verpflichtungen deshalb gerechtfertigt erscheinen, da die Leistungen zum Lebensunterhalt und die Kosten</w:t>
      </w:r>
      <w:r>
        <w:rPr>
          <w:rFonts w:ascii="Arial" w:hAnsi="Arial" w:hint="default"/>
          <w:sz w:val="22"/>
          <w:szCs w:val="22"/>
          <w:rtl w:val="0"/>
          <w:lang w:val="de-DE"/>
        </w:rPr>
        <w:t>ü</w:t>
      </w:r>
      <w:r>
        <w:rPr>
          <w:rFonts w:ascii="Arial" w:hAnsi="Arial"/>
          <w:sz w:val="22"/>
          <w:szCs w:val="22"/>
          <w:rtl w:val="0"/>
          <w:lang w:val="de-DE"/>
        </w:rPr>
        <w:t>bernahme der Unterkunftskosten aus steuerlichen Mitteln finanziert werden. Diese Argumentation verkennt, dass es sich bei der Leistung zur Hilfe des Lebensunterhaltes und der Kosten</w:t>
      </w:r>
      <w:r>
        <w:rPr>
          <w:rFonts w:ascii="Arial" w:hAnsi="Arial" w:hint="default"/>
          <w:sz w:val="22"/>
          <w:szCs w:val="22"/>
          <w:rtl w:val="0"/>
          <w:lang w:val="de-DE"/>
        </w:rPr>
        <w:t>ü</w:t>
      </w:r>
      <w:r>
        <w:rPr>
          <w:rFonts w:ascii="Arial" w:hAnsi="Arial"/>
          <w:sz w:val="22"/>
          <w:szCs w:val="22"/>
          <w:rtl w:val="0"/>
          <w:lang w:val="de-DE"/>
        </w:rPr>
        <w:t>bernahme der Unterkunftskosten um Leistungen handelt, die das Grundrecht der Menschenw</w:t>
      </w:r>
      <w:r>
        <w:rPr>
          <w:rFonts w:ascii="Arial" w:hAnsi="Arial" w:hint="default"/>
          <w:sz w:val="22"/>
          <w:szCs w:val="22"/>
          <w:rtl w:val="0"/>
          <w:lang w:val="de-DE"/>
        </w:rPr>
        <w:t>ü</w:t>
      </w:r>
      <w:r>
        <w:rPr>
          <w:rFonts w:ascii="Arial" w:hAnsi="Arial"/>
          <w:sz w:val="22"/>
          <w:szCs w:val="22"/>
          <w:rtl w:val="0"/>
          <w:lang w:val="de-DE"/>
        </w:rPr>
        <w:t>rde gew</w:t>
      </w:r>
      <w:r>
        <w:rPr>
          <w:rFonts w:ascii="Arial" w:hAnsi="Arial" w:hint="default"/>
          <w:sz w:val="22"/>
          <w:szCs w:val="22"/>
          <w:rtl w:val="0"/>
          <w:lang w:val="de-DE"/>
        </w:rPr>
        <w:t>ä</w:t>
      </w:r>
      <w:r>
        <w:rPr>
          <w:rFonts w:ascii="Arial" w:hAnsi="Arial"/>
          <w:sz w:val="22"/>
          <w:szCs w:val="22"/>
          <w:rtl w:val="0"/>
          <w:lang w:val="de-DE"/>
        </w:rPr>
        <w:t xml:space="preserve">hrleisten sollen. Zudem zahlen auch Leistungsbezieher*innen Steuern in Form von Mehrwertsteuer, Versicherungssteuer, </w:t>
      </w:r>
      <w:r>
        <w:rPr>
          <w:rFonts w:ascii="Arial" w:hAnsi="Arial" w:hint="default"/>
          <w:sz w:val="22"/>
          <w:szCs w:val="22"/>
          <w:rtl w:val="0"/>
          <w:lang w:val="de-DE"/>
        </w:rPr>
        <w:t>Ö</w:t>
      </w:r>
      <w:r>
        <w:rPr>
          <w:rFonts w:ascii="Arial" w:hAnsi="Arial"/>
          <w:sz w:val="22"/>
          <w:szCs w:val="22"/>
          <w:rtl w:val="0"/>
          <w:lang w:val="de-DE"/>
        </w:rPr>
        <w:t>kosteuer, Stromsteuer,</w:t>
      </w:r>
      <w:r>
        <w:rPr>
          <w:rFonts w:ascii="Arial" w:hAnsi="Arial"/>
          <w:sz w:val="22"/>
          <w:szCs w:val="22"/>
          <w:rtl w:val="0"/>
          <w:lang w:val="de-DE"/>
        </w:rPr>
        <w:t xml:space="preserve"> CO2-Abgabe.</w:t>
      </w:r>
      <w:r>
        <w:rPr>
          <w:rFonts w:ascii="Arial" w:hAnsi="Arial"/>
          <w:sz w:val="22"/>
          <w:szCs w:val="22"/>
          <w:rtl w:val="0"/>
          <w:lang w:val="de-DE"/>
        </w:rPr>
        <w:t xml:space="preserve"> Lediglich Lohnsteuer zahlen sie nicht bzw. Aufstocker sogar schon. Leistungsbezieher*innen werden bei der Steuerlast des Staates mit einb</w:t>
      </w:r>
      <w:r>
        <w:rPr>
          <w:rFonts w:ascii="Arial" w:hAnsi="Arial"/>
          <w:sz w:val="22"/>
          <w:szCs w:val="22"/>
          <w:rtl w:val="0"/>
          <w:lang w:val="de-DE"/>
        </w:rPr>
        <w:t>e</w:t>
      </w:r>
      <w:r>
        <w:rPr>
          <w:rFonts w:ascii="Arial" w:hAnsi="Arial"/>
          <w:sz w:val="22"/>
          <w:szCs w:val="22"/>
          <w:rtl w:val="0"/>
          <w:lang w:val="de-DE"/>
        </w:rPr>
        <w:t>zogen, sodass dies kein geeignetes Argument sein d</w:t>
      </w:r>
      <w:r>
        <w:rPr>
          <w:rFonts w:ascii="Arial" w:hAnsi="Arial" w:hint="default"/>
          <w:sz w:val="22"/>
          <w:szCs w:val="22"/>
          <w:rtl w:val="0"/>
          <w:lang w:val="de-DE"/>
        </w:rPr>
        <w:t>ü</w:t>
      </w:r>
      <w:r>
        <w:rPr>
          <w:rFonts w:ascii="Arial" w:hAnsi="Arial"/>
          <w:sz w:val="22"/>
          <w:szCs w:val="22"/>
          <w:rtl w:val="0"/>
          <w:lang w:val="de-DE"/>
        </w:rPr>
        <w:t xml:space="preserve">rfte, was es rechtfertigt von den Leistungsbezieher*innen </w:t>
      </w:r>
      <w:r>
        <w:rPr>
          <w:rFonts w:ascii="Arial" w:hAnsi="Arial" w:hint="default"/>
          <w:sz w:val="22"/>
          <w:szCs w:val="22"/>
          <w:rtl w:val="0"/>
          <w:lang w:val="de-DE"/>
        </w:rPr>
        <w:t>ü</w:t>
      </w:r>
      <w:r>
        <w:rPr>
          <w:rFonts w:ascii="Arial" w:hAnsi="Arial"/>
          <w:sz w:val="22"/>
          <w:szCs w:val="22"/>
          <w:rtl w:val="0"/>
          <w:lang w:val="de-DE"/>
        </w:rPr>
        <w:t>ber die zur Leistungsdurchf</w:t>
      </w:r>
      <w:r>
        <w:rPr>
          <w:rFonts w:ascii="Arial" w:hAnsi="Arial" w:hint="default"/>
          <w:sz w:val="22"/>
          <w:szCs w:val="22"/>
          <w:rtl w:val="0"/>
          <w:lang w:val="de-DE"/>
        </w:rPr>
        <w:t>ü</w:t>
      </w:r>
      <w:r>
        <w:rPr>
          <w:rFonts w:ascii="Arial" w:hAnsi="Arial"/>
          <w:sz w:val="22"/>
          <w:szCs w:val="22"/>
          <w:rtl w:val="0"/>
          <w:lang w:val="de-DE"/>
        </w:rPr>
        <w:t>hrung erforderlichen Mitwirkungspflichten weitere dar</w:t>
      </w:r>
      <w:r>
        <w:rPr>
          <w:rFonts w:ascii="Arial" w:hAnsi="Arial" w:hint="default"/>
          <w:sz w:val="22"/>
          <w:szCs w:val="22"/>
          <w:rtl w:val="0"/>
          <w:lang w:val="de-DE"/>
        </w:rPr>
        <w:t>ü</w:t>
      </w:r>
      <w:r>
        <w:rPr>
          <w:rFonts w:ascii="Arial" w:hAnsi="Arial"/>
          <w:sz w:val="22"/>
          <w:szCs w:val="22"/>
          <w:rtl w:val="0"/>
          <w:lang w:val="de-DE"/>
        </w:rPr>
        <w:t xml:space="preserve">ber  hinausgehenden Verpflichtungen zu verlangen.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w:t>
      </w:r>
      <w:r>
        <w:rPr>
          <w:rFonts w:ascii="Arial" w:hAnsi="Arial"/>
          <w:sz w:val="22"/>
          <w:szCs w:val="22"/>
          <w:rtl w:val="0"/>
          <w:lang w:val="de-DE"/>
        </w:rPr>
        <w:t xml:space="preserve"> allgemein vertretene </w:t>
      </w:r>
      <w:r>
        <w:rPr>
          <w:rFonts w:ascii="Arial" w:hAnsi="Arial"/>
          <w:sz w:val="22"/>
          <w:szCs w:val="22"/>
          <w:rtl w:val="0"/>
          <w:lang w:val="de-DE"/>
        </w:rPr>
        <w:t xml:space="preserve">ideologische </w:t>
      </w:r>
      <w:r>
        <w:rPr>
          <w:rFonts w:ascii="Arial" w:hAnsi="Arial"/>
          <w:sz w:val="22"/>
          <w:szCs w:val="22"/>
          <w:rtl w:val="0"/>
          <w:lang w:val="de-DE"/>
        </w:rPr>
        <w:t>Leistungsgedankenv</w:t>
      </w:r>
      <w:r>
        <w:rPr>
          <w:rFonts w:ascii="Arial" w:hAnsi="Arial"/>
          <w:sz w:val="22"/>
          <w:szCs w:val="22"/>
          <w:rtl w:val="0"/>
          <w:lang w:val="de-DE"/>
        </w:rPr>
        <w:t>orstellung verkennt zudem die immer weiter wachsende Automatisierung und damit einhergehender Rationalisierung von Arbeitspl</w:t>
      </w:r>
      <w:r>
        <w:rPr>
          <w:rFonts w:ascii="Arial" w:hAnsi="Arial" w:hint="default"/>
          <w:sz w:val="22"/>
          <w:szCs w:val="22"/>
          <w:rtl w:val="0"/>
          <w:lang w:val="de-DE"/>
        </w:rPr>
        <w:t>ä</w:t>
      </w:r>
      <w:r>
        <w:rPr>
          <w:rFonts w:ascii="Arial" w:hAnsi="Arial"/>
          <w:sz w:val="22"/>
          <w:szCs w:val="22"/>
          <w:rtl w:val="0"/>
          <w:lang w:val="de-DE"/>
        </w:rPr>
        <w:t xml:space="preserve">tzen.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Auch ein mit einer Sanktion bezweckter Erziehungsgedanke, zum besseren eigenverantwortlichen Handeln, kann nicht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 xml:space="preserve">ig und geeignet sein.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So m</w:t>
      </w:r>
      <w:r>
        <w:rPr>
          <w:rFonts w:ascii="Arial" w:hAnsi="Arial" w:hint="default"/>
          <w:sz w:val="22"/>
          <w:szCs w:val="22"/>
          <w:rtl w:val="0"/>
          <w:lang w:val="de-DE"/>
        </w:rPr>
        <w:t>ü</w:t>
      </w:r>
      <w:r>
        <w:rPr>
          <w:rFonts w:ascii="Arial" w:hAnsi="Arial"/>
          <w:sz w:val="22"/>
          <w:szCs w:val="22"/>
          <w:rtl w:val="0"/>
          <w:lang w:val="de-DE"/>
        </w:rPr>
        <w:t>sste dem Erziehungszweck in jedem Fall eine Alternative entgegen stehen, die nicht in jedem Fall gegeben ist. So ist unverkennbar, dass die Arbeitsmarktchance nicht bei jedem(r) Leistungsbezieher*in gleich zu bewerten ist, sondern von beruflicher und schulischer Qualifikation, Berufserfahrung, Alter, Gesundheitszustand, Familienvertr</w:t>
      </w:r>
      <w:r>
        <w:rPr>
          <w:rFonts w:ascii="Arial" w:hAnsi="Arial" w:hint="default"/>
          <w:sz w:val="22"/>
          <w:szCs w:val="22"/>
          <w:rtl w:val="0"/>
          <w:lang w:val="de-DE"/>
        </w:rPr>
        <w:t>ä</w:t>
      </w:r>
      <w:r>
        <w:rPr>
          <w:rFonts w:ascii="Arial" w:hAnsi="Arial"/>
          <w:sz w:val="22"/>
          <w:szCs w:val="22"/>
          <w:rtl w:val="0"/>
          <w:lang w:val="de-DE"/>
        </w:rPr>
        <w:t>glichkeit- und Verf</w:t>
      </w:r>
      <w:r>
        <w:rPr>
          <w:rFonts w:ascii="Arial" w:hAnsi="Arial" w:hint="default"/>
          <w:sz w:val="22"/>
          <w:szCs w:val="22"/>
          <w:rtl w:val="0"/>
          <w:lang w:val="de-DE"/>
        </w:rPr>
        <w:t>ü</w:t>
      </w:r>
      <w:r>
        <w:rPr>
          <w:rFonts w:ascii="Arial" w:hAnsi="Arial"/>
          <w:sz w:val="22"/>
          <w:szCs w:val="22"/>
          <w:rtl w:val="0"/>
          <w:lang w:val="de-DE"/>
        </w:rPr>
        <w:t>gbarkeit und Schwierigkeiten in der l</w:t>
      </w:r>
      <w:r>
        <w:rPr>
          <w:rFonts w:ascii="Arial" w:hAnsi="Arial" w:hint="default"/>
          <w:sz w:val="22"/>
          <w:szCs w:val="22"/>
          <w:rtl w:val="0"/>
          <w:lang w:val="de-DE"/>
        </w:rPr>
        <w:t>ü</w:t>
      </w:r>
      <w:r>
        <w:rPr>
          <w:rFonts w:ascii="Arial" w:hAnsi="Arial"/>
          <w:sz w:val="22"/>
          <w:szCs w:val="22"/>
          <w:rtl w:val="0"/>
          <w:lang w:val="de-DE"/>
        </w:rPr>
        <w:t>ckenlosen Erwerbsbiographie abh</w:t>
      </w:r>
      <w:r>
        <w:rPr>
          <w:rFonts w:ascii="Arial" w:hAnsi="Arial" w:hint="default"/>
          <w:sz w:val="22"/>
          <w:szCs w:val="22"/>
          <w:rtl w:val="0"/>
          <w:lang w:val="de-DE"/>
        </w:rPr>
        <w:t>ä</w:t>
      </w:r>
      <w:r>
        <w:rPr>
          <w:rFonts w:ascii="Arial" w:hAnsi="Arial"/>
          <w:sz w:val="22"/>
          <w:szCs w:val="22"/>
          <w:rtl w:val="0"/>
          <w:lang w:val="de-DE"/>
        </w:rPr>
        <w:t xml:space="preserve">ngig ist, was eine individuelle Betrachtung erforderlich macht.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Ein etwaiger Erziehungsgedanke m</w:t>
      </w:r>
      <w:r>
        <w:rPr>
          <w:rFonts w:ascii="Arial" w:hAnsi="Arial" w:hint="default"/>
          <w:sz w:val="22"/>
          <w:szCs w:val="22"/>
          <w:rtl w:val="0"/>
          <w:lang w:val="de-DE"/>
        </w:rPr>
        <w:t>ü</w:t>
      </w:r>
      <w:r>
        <w:rPr>
          <w:rFonts w:ascii="Arial" w:hAnsi="Arial"/>
          <w:sz w:val="22"/>
          <w:szCs w:val="22"/>
          <w:rtl w:val="0"/>
          <w:lang w:val="de-DE"/>
        </w:rPr>
        <w:t>sste f</w:t>
      </w:r>
      <w:r>
        <w:rPr>
          <w:rFonts w:ascii="Arial" w:hAnsi="Arial" w:hint="default"/>
          <w:sz w:val="22"/>
          <w:szCs w:val="22"/>
          <w:rtl w:val="0"/>
          <w:lang w:val="de-DE"/>
        </w:rPr>
        <w:t>ü</w:t>
      </w:r>
      <w:r>
        <w:rPr>
          <w:rFonts w:ascii="Arial" w:hAnsi="Arial"/>
          <w:sz w:val="22"/>
          <w:szCs w:val="22"/>
          <w:rtl w:val="0"/>
          <w:lang w:val="de-DE"/>
        </w:rPr>
        <w:t>r die Betroffenen bestehende Alternativen schl</w:t>
      </w:r>
      <w:r>
        <w:rPr>
          <w:rFonts w:ascii="Arial" w:hAnsi="Arial" w:hint="default"/>
          <w:sz w:val="22"/>
          <w:szCs w:val="22"/>
          <w:rtl w:val="0"/>
          <w:lang w:val="de-DE"/>
        </w:rPr>
        <w:t>ü</w:t>
      </w:r>
      <w:r>
        <w:rPr>
          <w:rFonts w:ascii="Arial" w:hAnsi="Arial"/>
          <w:sz w:val="22"/>
          <w:szCs w:val="22"/>
          <w:rtl w:val="0"/>
          <w:lang w:val="de-DE"/>
        </w:rPr>
        <w:t>ssig erkl</w:t>
      </w:r>
      <w:r>
        <w:rPr>
          <w:rFonts w:ascii="Arial" w:hAnsi="Arial" w:hint="default"/>
          <w:sz w:val="22"/>
          <w:szCs w:val="22"/>
          <w:rtl w:val="0"/>
          <w:lang w:val="de-DE"/>
        </w:rPr>
        <w:t>ä</w:t>
      </w:r>
      <w:r>
        <w:rPr>
          <w:rFonts w:ascii="Arial" w:hAnsi="Arial"/>
          <w:sz w:val="22"/>
          <w:szCs w:val="22"/>
          <w:rtl w:val="0"/>
          <w:lang w:val="de-DE"/>
        </w:rPr>
        <w:t>ren und aufzeigen, die aktuelle pers</w:t>
      </w:r>
      <w:r>
        <w:rPr>
          <w:rFonts w:ascii="Arial" w:hAnsi="Arial" w:hint="default"/>
          <w:sz w:val="22"/>
          <w:szCs w:val="22"/>
          <w:rtl w:val="0"/>
          <w:lang w:val="de-DE"/>
        </w:rPr>
        <w:t>ö</w:t>
      </w:r>
      <w:r>
        <w:rPr>
          <w:rFonts w:ascii="Arial" w:hAnsi="Arial"/>
          <w:sz w:val="22"/>
          <w:szCs w:val="22"/>
          <w:rtl w:val="0"/>
          <w:lang w:val="de-DE"/>
        </w:rPr>
        <w:t>nliche Lage der Betroffenen ber</w:t>
      </w:r>
      <w:r>
        <w:rPr>
          <w:rFonts w:ascii="Arial" w:hAnsi="Arial" w:hint="default"/>
          <w:sz w:val="22"/>
          <w:szCs w:val="22"/>
          <w:rtl w:val="0"/>
          <w:lang w:val="de-DE"/>
        </w:rPr>
        <w:t>ü</w:t>
      </w:r>
      <w:r>
        <w:rPr>
          <w:rFonts w:ascii="Arial" w:hAnsi="Arial"/>
          <w:sz w:val="22"/>
          <w:szCs w:val="22"/>
          <w:rtl w:val="0"/>
          <w:lang w:val="de-DE"/>
        </w:rPr>
        <w:t>cksichtigen und zudem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und zu jeder Zeit erf</w:t>
      </w:r>
      <w:r>
        <w:rPr>
          <w:rFonts w:ascii="Arial" w:hAnsi="Arial" w:hint="default"/>
          <w:sz w:val="22"/>
          <w:szCs w:val="22"/>
          <w:rtl w:val="0"/>
          <w:lang w:val="de-DE"/>
        </w:rPr>
        <w:t>ü</w:t>
      </w:r>
      <w:r>
        <w:rPr>
          <w:rFonts w:ascii="Arial" w:hAnsi="Arial"/>
          <w:sz w:val="22"/>
          <w:szCs w:val="22"/>
          <w:rtl w:val="0"/>
          <w:lang w:val="de-DE"/>
        </w:rPr>
        <w:t>llbar ausgestaltet sein. Zudem d</w:t>
      </w:r>
      <w:r>
        <w:rPr>
          <w:rFonts w:ascii="Arial" w:hAnsi="Arial" w:hint="default"/>
          <w:sz w:val="22"/>
          <w:szCs w:val="22"/>
          <w:rtl w:val="0"/>
          <w:lang w:val="de-DE"/>
        </w:rPr>
        <w:t>ü</w:t>
      </w:r>
      <w:r>
        <w:rPr>
          <w:rFonts w:ascii="Arial" w:hAnsi="Arial"/>
          <w:sz w:val="22"/>
          <w:szCs w:val="22"/>
          <w:rtl w:val="0"/>
          <w:lang w:val="de-DE"/>
        </w:rPr>
        <w:t>rfte ein Erziehungsgedanke schon deshalb fehl laufen, da es sich bei den Betroffenen in aller Regel um bereits voll ausgebildete Erwachsene handelt und der Erziehungsprozess bereits abgeschlossen ist. Es handelt sich auch nicht um eine Ma</w:t>
      </w:r>
      <w:r>
        <w:rPr>
          <w:rFonts w:ascii="Arial" w:hAnsi="Arial" w:hint="default"/>
          <w:sz w:val="22"/>
          <w:szCs w:val="22"/>
          <w:rtl w:val="0"/>
          <w:lang w:val="de-DE"/>
        </w:rPr>
        <w:t>ß</w:t>
      </w:r>
      <w:r>
        <w:rPr>
          <w:rFonts w:ascii="Arial" w:hAnsi="Arial"/>
          <w:sz w:val="22"/>
          <w:szCs w:val="22"/>
          <w:rtl w:val="0"/>
          <w:lang w:val="de-DE"/>
        </w:rPr>
        <w:t>nahme der Besserung oder Resozialisierung im Sinne des Strafrechtes, die solche Ma</w:t>
      </w:r>
      <w:r>
        <w:rPr>
          <w:rFonts w:ascii="Arial" w:hAnsi="Arial" w:hint="default"/>
          <w:sz w:val="22"/>
          <w:szCs w:val="22"/>
          <w:rtl w:val="0"/>
          <w:lang w:val="de-DE"/>
        </w:rPr>
        <w:t>ß</w:t>
      </w:r>
      <w:r>
        <w:rPr>
          <w:rFonts w:ascii="Arial" w:hAnsi="Arial"/>
          <w:sz w:val="22"/>
          <w:szCs w:val="22"/>
          <w:rtl w:val="0"/>
          <w:lang w:val="de-DE"/>
        </w:rPr>
        <w:t>nahmen angemessen und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erscheinen lassen k</w:t>
      </w:r>
      <w:r>
        <w:rPr>
          <w:rFonts w:ascii="Arial" w:hAnsi="Arial" w:hint="default"/>
          <w:sz w:val="22"/>
          <w:szCs w:val="22"/>
          <w:rtl w:val="0"/>
          <w:lang w:val="de-DE"/>
        </w:rPr>
        <w:t>ö</w:t>
      </w:r>
      <w:r>
        <w:rPr>
          <w:rFonts w:ascii="Arial" w:hAnsi="Arial"/>
          <w:sz w:val="22"/>
          <w:szCs w:val="22"/>
          <w:rtl w:val="0"/>
          <w:lang w:val="de-DE"/>
        </w:rPr>
        <w:t>nnten.</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Der Verwaltungsakt ist dagegen gekennzeichnet von vorgefertigten Textbausteinen, die mit dem bzw. der Betroffenen nicht individuell verhandelt oder besprochen worden sind. Auch tragen die vorgefertigten Textbausteine des Verwaltungsaktes keine einzelfallbezogene Abw</w:t>
      </w:r>
      <w:r>
        <w:rPr>
          <w:rFonts w:ascii="Arial" w:hAnsi="Arial" w:hint="default"/>
          <w:sz w:val="22"/>
          <w:szCs w:val="22"/>
          <w:rtl w:val="0"/>
          <w:lang w:val="de-DE"/>
        </w:rPr>
        <w:t>ä</w:t>
      </w:r>
      <w:r>
        <w:rPr>
          <w:rFonts w:ascii="Arial" w:hAnsi="Arial"/>
          <w:sz w:val="22"/>
          <w:szCs w:val="22"/>
          <w:rtl w:val="0"/>
          <w:lang w:val="de-DE"/>
        </w:rPr>
        <w:t>gung der Verpflichtungen. Viele Textbausteine des Verwaltungsaktes werden der Verhandlungsoption der Leistungsberechtigten, durch starre Verweise auf die Rechtslage, entzogen. So gleicht der Verwaltungsakt, aber auch die zuvor vorgelegte Eingliederungsvereinbarung eher einer einseitig vorgelegten Bedingungsbestimmung durch die Beh</w:t>
      </w:r>
      <w:r>
        <w:rPr>
          <w:rFonts w:ascii="Arial" w:hAnsi="Arial" w:hint="default"/>
          <w:sz w:val="22"/>
          <w:szCs w:val="22"/>
          <w:rtl w:val="0"/>
          <w:lang w:val="de-DE"/>
        </w:rPr>
        <w:t>ö</w:t>
      </w:r>
      <w:r>
        <w:rPr>
          <w:rFonts w:ascii="Arial" w:hAnsi="Arial"/>
          <w:sz w:val="22"/>
          <w:szCs w:val="22"/>
          <w:rtl w:val="0"/>
          <w:lang w:val="de-DE"/>
        </w:rPr>
        <w:t>rde, als eine der freien Willensbestimmung erwachsene Vereinbarung.</w:t>
      </w:r>
    </w:p>
    <w:p>
      <w:pPr>
        <w:pStyle w:val="Standard (Web)"/>
        <w:spacing w:before="2" w:after="2"/>
        <w:jc w:val="both"/>
        <w:rPr>
          <w:rFonts w:ascii="Arial" w:cs="Arial" w:hAnsi="Arial" w:eastAsia="Arial"/>
        </w:rPr>
      </w:pP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Zudem beinhaltet der Verwaltungsakt Verpflichtungen die, die Leistungsberechtigten nicht zu jeder Zeit erf</w:t>
      </w:r>
      <w:r>
        <w:rPr>
          <w:rFonts w:ascii="Arial" w:hAnsi="Arial" w:hint="default"/>
          <w:sz w:val="22"/>
          <w:szCs w:val="22"/>
          <w:rtl w:val="0"/>
          <w:lang w:val="de-DE"/>
        </w:rPr>
        <w:t>ü</w:t>
      </w:r>
      <w:r>
        <w:rPr>
          <w:rFonts w:ascii="Arial" w:hAnsi="Arial"/>
          <w:sz w:val="22"/>
          <w:szCs w:val="22"/>
          <w:rtl w:val="0"/>
          <w:lang w:val="de-DE"/>
        </w:rPr>
        <w:t>llen k</w:t>
      </w:r>
      <w:r>
        <w:rPr>
          <w:rFonts w:ascii="Arial" w:hAnsi="Arial" w:hint="default"/>
          <w:sz w:val="22"/>
          <w:szCs w:val="22"/>
          <w:rtl w:val="0"/>
          <w:lang w:val="de-DE"/>
        </w:rPr>
        <w:t>ö</w:t>
      </w:r>
      <w:r>
        <w:rPr>
          <w:rFonts w:ascii="Arial" w:hAnsi="Arial"/>
          <w:sz w:val="22"/>
          <w:szCs w:val="22"/>
          <w:rtl w:val="0"/>
          <w:lang w:val="de-DE"/>
        </w:rPr>
        <w:t>nnen und somit Dritten materielle und immaterielle Sch</w:t>
      </w:r>
      <w:r>
        <w:rPr>
          <w:rFonts w:ascii="Arial" w:hAnsi="Arial" w:hint="default"/>
          <w:sz w:val="22"/>
          <w:szCs w:val="22"/>
          <w:rtl w:val="0"/>
          <w:lang w:val="de-DE"/>
        </w:rPr>
        <w:t>ä</w:t>
      </w:r>
      <w:r>
        <w:rPr>
          <w:rFonts w:ascii="Arial" w:hAnsi="Arial"/>
          <w:sz w:val="22"/>
          <w:szCs w:val="22"/>
          <w:rtl w:val="0"/>
          <w:lang w:val="de-DE"/>
        </w:rPr>
        <w:t>den zuf</w:t>
      </w:r>
      <w:r>
        <w:rPr>
          <w:rFonts w:ascii="Arial" w:hAnsi="Arial" w:hint="default"/>
          <w:sz w:val="22"/>
          <w:szCs w:val="22"/>
          <w:rtl w:val="0"/>
          <w:lang w:val="de-DE"/>
        </w:rPr>
        <w:t>ü</w:t>
      </w:r>
      <w:r>
        <w:rPr>
          <w:rFonts w:ascii="Arial" w:hAnsi="Arial"/>
          <w:sz w:val="22"/>
          <w:szCs w:val="22"/>
          <w:rtl w:val="0"/>
          <w:lang w:val="de-DE"/>
        </w:rPr>
        <w:t>gen k</w:t>
      </w:r>
      <w:r>
        <w:rPr>
          <w:rFonts w:ascii="Arial" w:hAnsi="Arial" w:hint="default"/>
          <w:sz w:val="22"/>
          <w:szCs w:val="22"/>
          <w:rtl w:val="0"/>
          <w:lang w:val="de-DE"/>
        </w:rPr>
        <w:t>ö</w:t>
      </w:r>
      <w:r>
        <w:rPr>
          <w:rFonts w:ascii="Arial" w:hAnsi="Arial"/>
          <w:sz w:val="22"/>
          <w:szCs w:val="22"/>
          <w:rtl w:val="0"/>
          <w:lang w:val="de-DE"/>
        </w:rPr>
        <w:t>nnten. Z. B. k</w:t>
      </w:r>
      <w:r>
        <w:rPr>
          <w:rFonts w:ascii="Arial" w:hAnsi="Arial" w:hint="default"/>
          <w:sz w:val="22"/>
          <w:szCs w:val="22"/>
          <w:rtl w:val="0"/>
          <w:lang w:val="de-DE"/>
        </w:rPr>
        <w:t>ö</w:t>
      </w:r>
      <w:r>
        <w:rPr>
          <w:rFonts w:ascii="Arial" w:hAnsi="Arial"/>
          <w:sz w:val="22"/>
          <w:szCs w:val="22"/>
          <w:rtl w:val="0"/>
          <w:lang w:val="de-DE"/>
        </w:rPr>
        <w:t>nnten die Leistungsberechtigten eingegangene</w:t>
      </w:r>
      <w:r>
        <w:rPr>
          <w:rFonts w:ascii="Arial" w:hAnsi="Arial"/>
          <w:sz w:val="22"/>
          <w:szCs w:val="22"/>
          <w:rtl w:val="0"/>
          <w:lang w:val="de-DE"/>
        </w:rPr>
        <w:t xml:space="preserve"> </w:t>
      </w:r>
      <w:r>
        <w:rPr>
          <w:rFonts w:ascii="Arial" w:hAnsi="Arial"/>
          <w:sz w:val="22"/>
          <w:szCs w:val="22"/>
          <w:rtl w:val="0"/>
          <w:lang w:val="de-DE"/>
        </w:rPr>
        <w:t>Zahlungsverpflichtungen bei Sanktionen nicht mehr befriedigen. Die Beh</w:t>
      </w:r>
      <w:r>
        <w:rPr>
          <w:rFonts w:ascii="Arial" w:hAnsi="Arial" w:hint="default"/>
          <w:sz w:val="22"/>
          <w:szCs w:val="22"/>
          <w:rtl w:val="0"/>
          <w:lang w:val="de-DE"/>
        </w:rPr>
        <w:t>ö</w:t>
      </w:r>
      <w:r>
        <w:rPr>
          <w:rFonts w:ascii="Arial" w:hAnsi="Arial"/>
          <w:sz w:val="22"/>
          <w:szCs w:val="22"/>
          <w:rtl w:val="0"/>
          <w:lang w:val="de-DE"/>
        </w:rPr>
        <w:t>rde macht sich mit der einseitigen Auferlegung von nicht zu jeder Zeit erf</w:t>
      </w:r>
      <w:r>
        <w:rPr>
          <w:rFonts w:ascii="Arial" w:hAnsi="Arial" w:hint="default"/>
          <w:sz w:val="22"/>
          <w:szCs w:val="22"/>
          <w:rtl w:val="0"/>
          <w:lang w:val="de-DE"/>
        </w:rPr>
        <w:t>ü</w:t>
      </w:r>
      <w:r>
        <w:rPr>
          <w:rFonts w:ascii="Arial" w:hAnsi="Arial"/>
          <w:sz w:val="22"/>
          <w:szCs w:val="22"/>
          <w:rtl w:val="0"/>
          <w:lang w:val="de-DE"/>
        </w:rPr>
        <w:t xml:space="preserve">llbaren Verpflichtungen, des Eingehungsbetruges gem. </w:t>
      </w:r>
      <w:r>
        <w:rPr>
          <w:rFonts w:ascii="Arial" w:hAnsi="Arial" w:hint="default"/>
          <w:sz w:val="22"/>
          <w:szCs w:val="22"/>
          <w:rtl w:val="0"/>
          <w:lang w:val="de-DE"/>
        </w:rPr>
        <w:t xml:space="preserve">§ </w:t>
      </w:r>
      <w:r>
        <w:rPr>
          <w:rFonts w:ascii="Arial" w:hAnsi="Arial"/>
          <w:sz w:val="22"/>
          <w:szCs w:val="22"/>
          <w:rtl w:val="0"/>
          <w:lang w:val="de-DE"/>
        </w:rPr>
        <w:t xml:space="preserve">263 StGB und zivilrechtlich nach </w:t>
      </w:r>
      <w:r>
        <w:rPr>
          <w:rFonts w:ascii="Arial" w:hAnsi="Arial" w:hint="default"/>
          <w:sz w:val="22"/>
          <w:szCs w:val="22"/>
          <w:rtl w:val="0"/>
          <w:lang w:val="de-DE"/>
        </w:rPr>
        <w:t xml:space="preserve">§ </w:t>
      </w:r>
      <w:r>
        <w:rPr>
          <w:rFonts w:ascii="Arial" w:hAnsi="Arial"/>
          <w:sz w:val="22"/>
          <w:szCs w:val="22"/>
          <w:rtl w:val="0"/>
          <w:lang w:val="de-DE"/>
        </w:rPr>
        <w:t>254 BGB mitschuldig.</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Der Verwaltungsakt ist daher weder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 xml:space="preserve">ig, noch hinreichend Bestimmt und verletzt die Leistungsberechtigten in ihren Rechten. Der Verwaltungsakt ist daher aufzuheben. </w:t>
      </w:r>
    </w:p>
    <w:p>
      <w:pPr>
        <w:pStyle w:val="Standard (Web)"/>
        <w:spacing w:before="2" w:after="2"/>
        <w:jc w:val="both"/>
        <w:rPr>
          <w:rFonts w:ascii="Arial" w:cs="Arial" w:hAnsi="Arial" w:eastAsia="Arial"/>
        </w:rPr>
      </w:pPr>
    </w:p>
    <w:p>
      <w:pPr>
        <w:pStyle w:val="Standard (Web)"/>
        <w:spacing w:before="2" w:after="2"/>
        <w:jc w:val="both"/>
        <w:rPr>
          <w:rFonts w:ascii="Arial" w:cs="Arial" w:hAnsi="Arial" w:eastAsia="Arial"/>
          <w:sz w:val="22"/>
          <w:szCs w:val="22"/>
        </w:rPr>
      </w:pPr>
      <w:r>
        <w:rPr>
          <w:rFonts w:ascii="Arial" w:hAnsi="Arial"/>
          <w:sz w:val="22"/>
          <w:szCs w:val="22"/>
          <w:rtl w:val="0"/>
          <w:lang w:val="de-DE"/>
        </w:rPr>
        <w:t>Mit freundlichen Gr</w:t>
      </w:r>
      <w:r>
        <w:rPr>
          <w:rFonts w:ascii="Arial" w:hAnsi="Arial" w:hint="default"/>
          <w:sz w:val="22"/>
          <w:szCs w:val="22"/>
          <w:rtl w:val="0"/>
          <w:lang w:val="de-DE"/>
        </w:rPr>
        <w:t>üß</w:t>
      </w:r>
      <w:r>
        <w:rPr>
          <w:rFonts w:ascii="Arial" w:hAnsi="Arial"/>
          <w:sz w:val="22"/>
          <w:szCs w:val="22"/>
          <w:rtl w:val="0"/>
          <w:lang w:val="de-DE"/>
        </w:rPr>
        <w:t>en</w:t>
      </w:r>
    </w:p>
    <w:p>
      <w:pPr>
        <w:pStyle w:val="Standard (Web)"/>
        <w:spacing w:before="2" w:after="2"/>
        <w:jc w:val="both"/>
        <w:sectPr>
          <w:headerReference w:type="default" r:id="rId4"/>
          <w:footerReference w:type="default" r:id="rId5"/>
          <w:pgSz w:w="11900" w:h="16840" w:orient="portrait"/>
          <w:pgMar w:top="1134" w:right="1134" w:bottom="1134" w:left="1134" w:header="720" w:footer="720"/>
          <w:bidi w:val="0"/>
        </w:sectPr>
      </w:pPr>
    </w:p>
    <w:p>
      <w:pPr>
        <w:pStyle w:val="Standard"/>
        <w:jc w:val="right"/>
      </w:pPr>
      <w:r>
        <w:rPr>
          <w:rFonts w:ascii="Arial" w:hAnsi="Arial" w:hint="default"/>
          <w:outline w:val="0"/>
          <w:color w:val="666666"/>
          <w:u w:color="666666"/>
          <w:rtl w:val="0"/>
          <w:lang w:val="de-DE"/>
          <w14:textFill>
            <w14:solidFill>
              <w14:srgbClr w14:val="666666"/>
            </w14:solidFill>
          </w14:textFill>
        </w:rPr>
        <w:t>……………………………</w:t>
      </w:r>
      <w:r>
        <w:rPr>
          <w:rFonts w:ascii="Arial" w:hAnsi="Arial"/>
          <w:outline w:val="0"/>
          <w:color w:val="666666"/>
          <w:u w:color="666666"/>
          <w:rtl w:val="0"/>
          <w:lang w:val="de-DE"/>
          <w14:textFill>
            <w14:solidFill>
              <w14:srgbClr w14:val="666666"/>
            </w14:solidFill>
          </w14:textFill>
        </w:rPr>
        <w:t>.</w:t>
      </w:r>
    </w:p>
    <w:p>
      <w:pPr>
        <w:pStyle w:val="Standard"/>
        <w:rPr>
          <w:rFonts w:ascii="Arial" w:cs="Arial" w:hAnsi="Arial" w:eastAsia="Arial"/>
        </w:rPr>
      </w:pPr>
    </w:p>
    <w:p>
      <w:pPr>
        <w:pStyle w:val="Standard"/>
        <w:jc w:val="right"/>
      </w:pPr>
      <w:r>
        <w:rPr>
          <w:rFonts w:ascii="Arial" w:hAnsi="Arial" w:hint="default"/>
          <w:outline w:val="0"/>
          <w:color w:val="808080"/>
          <w:u w:color="808080"/>
          <w:rtl w:val="0"/>
          <w:lang w:val="de-DE"/>
          <w14:textFill>
            <w14:solidFill>
              <w14:srgbClr w14:val="808080"/>
            </w14:solidFill>
          </w14:textFill>
        </w:rPr>
        <w:t>……………………………</w:t>
      </w:r>
      <w:r>
        <w:rPr>
          <w:rFonts w:ascii="Arial" w:hAnsi="Arial"/>
          <w:outline w:val="0"/>
          <w:color w:val="808080"/>
          <w:u w:color="808080"/>
          <w:rtl w:val="0"/>
          <w:lang w:val="de-DE"/>
          <w14:textFill>
            <w14:solidFill>
              <w14:srgbClr w14:val="808080"/>
            </w14:solidFill>
          </w14:textFill>
        </w:rPr>
        <w:t>.</w:t>
      </w:r>
    </w:p>
    <w:p>
      <w:pPr>
        <w:pStyle w:val="Standard"/>
        <w:jc w:val="right"/>
        <w:rPr>
          <w:rFonts w:ascii="Arial" w:cs="Arial" w:hAnsi="Arial" w:eastAsia="Arial"/>
          <w:outline w:val="0"/>
          <w:color w:val="999999"/>
          <w:u w:color="999999"/>
          <w14:textFill>
            <w14:solidFill>
              <w14:srgbClr w14:val="999999"/>
            </w14:solidFill>
          </w14:textFill>
        </w:rPr>
      </w:pPr>
    </w:p>
    <w:p>
      <w:pPr>
        <w:pStyle w:val="Standard"/>
        <w:jc w:val="right"/>
      </w:pPr>
      <w:r>
        <w:rPr>
          <w:rFonts w:ascii="Arial" w:hAnsi="Arial" w:hint="default"/>
          <w:outline w:val="0"/>
          <w:color w:val="999999"/>
          <w:u w:color="999999"/>
          <w:rtl w:val="0"/>
          <w:lang w:val="de-DE"/>
          <w14:textFill>
            <w14:solidFill>
              <w14:srgbClr w14:val="999999"/>
            </w14:solidFill>
          </w14:textFill>
        </w:rPr>
        <w:t>……</w:t>
      </w:r>
      <w:r>
        <w:rPr>
          <w:rFonts w:ascii="Arial" w:hAnsi="Arial"/>
          <w:outline w:val="0"/>
          <w:color w:val="999999"/>
          <w:u w:color="999999"/>
          <w:rtl w:val="0"/>
          <w:lang w:val="de-DE"/>
          <w14:textFill>
            <w14:solidFill>
              <w14:srgbClr w14:val="999999"/>
            </w14:solidFill>
          </w14:textFill>
        </w:rPr>
        <w:t>...</w:t>
      </w:r>
      <w:r>
        <w:rPr>
          <w:rFonts w:ascii="Arial" w:hAnsi="Arial" w:hint="default"/>
          <w:outline w:val="0"/>
          <w:color w:val="999999"/>
          <w:u w:color="999999"/>
          <w:rtl w:val="0"/>
          <w:lang w:val="de-DE"/>
          <w14:textFill>
            <w14:solidFill>
              <w14:srgbClr w14:val="999999"/>
            </w14:solidFill>
          </w14:textFill>
        </w:rPr>
        <w:t>……………………</w:t>
      </w:r>
      <w:r>
        <w:rPr>
          <w:rFonts w:ascii="Arial" w:hAnsi="Arial"/>
          <w:outline w:val="0"/>
          <w:color w:val="999999"/>
          <w:u w:color="999999"/>
          <w:rtl w:val="0"/>
          <w:lang w:val="de-DE"/>
          <w14:textFill>
            <w14:solidFill>
              <w14:srgbClr w14:val="999999"/>
            </w14:solidFill>
          </w14:textFill>
        </w:rPr>
        <w:t>.</w:t>
      </w:r>
    </w:p>
    <w:p>
      <w:pPr>
        <w:pStyle w:val="Standard"/>
        <w:rPr>
          <w:rFonts w:ascii="Arial" w:cs="Arial" w:hAnsi="Arial" w:eastAsia="Arial"/>
          <w:sz w:val="32"/>
          <w:szCs w:val="32"/>
        </w:rPr>
      </w:pPr>
    </w:p>
    <w:p>
      <w:pPr>
        <w:pStyle w:val="Standard"/>
        <w:jc w:val="right"/>
      </w:pPr>
      <w:r>
        <w:rPr>
          <w:b w:val="1"/>
          <w:bCs w:val="1"/>
          <w:outline w:val="0"/>
          <w:color w:val="b2b2b2"/>
          <w:sz w:val="26"/>
          <w:szCs w:val="26"/>
          <w:u w:val="single" w:color="b2b2b2"/>
          <w:rtl w:val="0"/>
          <w:lang w:val="de-DE"/>
          <w14:textFill>
            <w14:solidFill>
              <w14:srgbClr w14:val="B2B2B2"/>
            </w14:solidFill>
          </w14:textFill>
        </w:rPr>
        <w:t>………………</w:t>
      </w:r>
      <w:r>
        <w:rPr>
          <w:b w:val="1"/>
          <w:bCs w:val="1"/>
          <w:outline w:val="0"/>
          <w:color w:val="b2b2b2"/>
          <w:sz w:val="26"/>
          <w:szCs w:val="26"/>
          <w:u w:val="single" w:color="b2b2b2"/>
          <w:rtl w:val="0"/>
          <w:lang w:val="de-DE"/>
          <w14:textFill>
            <w14:solidFill>
              <w14:srgbClr w14:val="B2B2B2"/>
            </w14:solidFill>
          </w14:textFill>
        </w:rPr>
        <w:t>...</w:t>
      </w:r>
    </w:p>
    <w:p>
      <w:pPr>
        <w:pStyle w:val="Standard"/>
        <w:rPr>
          <w:rFonts w:ascii="Arial" w:cs="Arial" w:hAnsi="Arial" w:eastAsia="Arial"/>
          <w:sz w:val="22"/>
          <w:szCs w:val="22"/>
        </w:rPr>
      </w:pPr>
      <w:r>
        <w:rPr>
          <w:rFonts w:ascii="Arial" w:hAnsi="Arial"/>
          <w:b w:val="1"/>
          <w:bCs w:val="1"/>
          <w:sz w:val="22"/>
          <w:szCs w:val="22"/>
          <w:u w:val="single"/>
          <w:rtl w:val="0"/>
          <w:lang w:val="de-DE"/>
        </w:rPr>
        <w:t xml:space="preserve">vorab per Fax: </w:t>
      </w:r>
    </w:p>
    <w:p>
      <w:pPr>
        <w:pStyle w:val="Standard"/>
        <w:tabs>
          <w:tab w:val="left" w:pos="370"/>
          <w:tab w:val="right" w:pos="9612"/>
        </w:tabs>
        <w:rPr>
          <w:rFonts w:ascii="Arial" w:cs="Arial" w:hAnsi="Arial" w:eastAsia="Arial"/>
          <w:sz w:val="22"/>
          <w:szCs w:val="22"/>
        </w:rPr>
      </w:pPr>
      <w:r>
        <w:rPr>
          <w:rFonts w:ascii="Arial" w:hAnsi="Arial"/>
          <w:sz w:val="22"/>
          <w:szCs w:val="22"/>
          <w:rtl w:val="0"/>
          <w:lang w:val="de-DE"/>
        </w:rPr>
        <w:t>Sozialgericht</w:t>
      </w:r>
    </w:p>
    <w:p>
      <w:pPr>
        <w:pStyle w:val="Standard"/>
        <w:tabs>
          <w:tab w:val="left" w:pos="370"/>
          <w:tab w:val="right" w:pos="9612"/>
        </w:tabs>
        <w:rPr>
          <w:rFonts w:ascii="Arial" w:cs="Arial" w:hAnsi="Arial" w:eastAsia="Arial"/>
          <w:sz w:val="22"/>
          <w:szCs w:val="22"/>
        </w:rPr>
      </w:pPr>
    </w:p>
    <w:p>
      <w:pPr>
        <w:pStyle w:val="Standard"/>
        <w:tabs>
          <w:tab w:val="left" w:pos="370"/>
          <w:tab w:val="right" w:pos="9612"/>
        </w:tabs>
        <w:jc w:val="right"/>
        <w:rPr>
          <w:rFonts w:ascii="Arial" w:cs="Arial" w:hAnsi="Arial" w:eastAsia="Arial"/>
          <w:sz w:val="22"/>
          <w:szCs w:val="22"/>
        </w:rPr>
      </w:pPr>
    </w:p>
    <w:p>
      <w:pPr>
        <w:pStyle w:val="Standard"/>
        <w:tabs>
          <w:tab w:val="left" w:pos="370"/>
          <w:tab w:val="right" w:pos="9612"/>
        </w:tabs>
        <w:jc w:val="right"/>
        <w:rPr>
          <w:rFonts w:ascii="Arial" w:cs="Arial" w:hAnsi="Arial" w:eastAsia="Arial"/>
          <w:sz w:val="22"/>
          <w:szCs w:val="22"/>
        </w:rPr>
      </w:pPr>
    </w:p>
    <w:p>
      <w:pPr>
        <w:pStyle w:val="Standard"/>
        <w:tabs>
          <w:tab w:val="left" w:pos="370"/>
          <w:tab w:val="right" w:pos="9612"/>
        </w:tabs>
        <w:jc w:val="right"/>
        <w:rPr>
          <w:rFonts w:ascii="Arial" w:cs="Arial" w:hAnsi="Arial" w:eastAsia="Arial"/>
          <w:sz w:val="22"/>
          <w:szCs w:val="22"/>
        </w:rPr>
      </w:pPr>
    </w:p>
    <w:p>
      <w:pPr>
        <w:pStyle w:val="Standard"/>
        <w:jc w:val="center"/>
        <w:rPr>
          <w:rFonts w:ascii="Arial" w:cs="Arial" w:hAnsi="Arial" w:eastAsia="Arial"/>
          <w:b w:val="1"/>
          <w:bCs w:val="1"/>
          <w:sz w:val="22"/>
          <w:szCs w:val="22"/>
        </w:rPr>
      </w:pPr>
    </w:p>
    <w:p>
      <w:pPr>
        <w:pStyle w:val="Standard"/>
        <w:rPr>
          <w:rFonts w:ascii="Arial" w:cs="Arial" w:hAnsi="Arial" w:eastAsia="Arial"/>
          <w:b w:val="1"/>
          <w:bCs w:val="1"/>
          <w:sz w:val="22"/>
          <w:szCs w:val="22"/>
        </w:rPr>
      </w:pPr>
    </w:p>
    <w:p>
      <w:pPr>
        <w:pStyle w:val="Standard"/>
        <w:jc w:val="center"/>
        <w:rPr>
          <w:rFonts w:ascii="Arial" w:cs="Arial" w:hAnsi="Arial" w:eastAsia="Arial"/>
          <w:sz w:val="22"/>
          <w:szCs w:val="22"/>
        </w:rPr>
      </w:pPr>
      <w:r>
        <w:rPr>
          <w:rFonts w:ascii="Arial" w:hAnsi="Arial"/>
          <w:b w:val="1"/>
          <w:bCs w:val="1"/>
          <w:sz w:val="22"/>
          <w:szCs w:val="22"/>
          <w:rtl w:val="0"/>
          <w:lang w:val="de-DE"/>
        </w:rPr>
        <w:t xml:space="preserve">Antrag auf Erlass einer Einstweiligen </w:t>
      </w:r>
    </w:p>
    <w:p>
      <w:pPr>
        <w:pStyle w:val="Standard"/>
        <w:jc w:val="center"/>
        <w:rPr>
          <w:rFonts w:ascii="Arial" w:cs="Arial" w:hAnsi="Arial" w:eastAsia="Arial"/>
          <w:sz w:val="22"/>
          <w:szCs w:val="22"/>
        </w:rPr>
      </w:pPr>
      <w:r>
        <w:rPr>
          <w:rFonts w:ascii="Arial" w:hAnsi="Arial"/>
          <w:b w:val="1"/>
          <w:bCs w:val="1"/>
          <w:sz w:val="22"/>
          <w:szCs w:val="22"/>
          <w:rtl w:val="0"/>
          <w:lang w:val="de-DE"/>
        </w:rPr>
        <w:t xml:space="preserve">Anordnung gem. </w:t>
      </w:r>
      <w:r>
        <w:rPr>
          <w:rFonts w:ascii="Arial" w:hAnsi="Arial" w:hint="default"/>
          <w:b w:val="1"/>
          <w:bCs w:val="1"/>
          <w:sz w:val="22"/>
          <w:szCs w:val="22"/>
          <w:rtl w:val="0"/>
          <w:lang w:val="de-DE"/>
        </w:rPr>
        <w:t xml:space="preserve">§ </w:t>
      </w:r>
      <w:r>
        <w:rPr>
          <w:rFonts w:ascii="Arial" w:hAnsi="Arial"/>
          <w:b w:val="1"/>
          <w:bCs w:val="1"/>
          <w:sz w:val="22"/>
          <w:szCs w:val="22"/>
          <w:rtl w:val="0"/>
          <w:lang w:val="de-DE"/>
        </w:rPr>
        <w:t>86b SGG</w:t>
      </w:r>
    </w:p>
    <w:p>
      <w:pPr>
        <w:pStyle w:val="Standard"/>
        <w:rPr>
          <w:rFonts w:ascii="Arial" w:cs="Arial" w:hAnsi="Arial" w:eastAsia="Arial"/>
          <w:b w:val="1"/>
          <w:bCs w:val="1"/>
          <w:spacing w:val="100"/>
          <w:sz w:val="22"/>
          <w:szCs w:val="22"/>
        </w:rPr>
      </w:pPr>
    </w:p>
    <w:p>
      <w:pPr>
        <w:pStyle w:val="Standard"/>
        <w:rPr>
          <w:rFonts w:ascii="Arial" w:cs="Arial" w:hAnsi="Arial" w:eastAsia="Arial"/>
          <w:b w:val="1"/>
          <w:bCs w:val="1"/>
          <w:spacing w:val="100"/>
          <w:sz w:val="22"/>
          <w:szCs w:val="22"/>
        </w:rPr>
      </w:pPr>
    </w:p>
    <w:p>
      <w:pPr>
        <w:pStyle w:val="Standard"/>
        <w:rPr>
          <w:rFonts w:ascii="Arial" w:cs="Arial" w:hAnsi="Arial" w:eastAsia="Arial"/>
          <w:b w:val="1"/>
          <w:bCs w:val="1"/>
          <w:spacing w:val="100"/>
          <w:sz w:val="22"/>
          <w:szCs w:val="22"/>
        </w:rPr>
      </w:pPr>
    </w:p>
    <w:p>
      <w:pPr>
        <w:pStyle w:val="Standard"/>
        <w:rPr>
          <w:rFonts w:ascii="Arial" w:cs="Arial" w:hAnsi="Arial" w:eastAsia="Arial"/>
          <w:b w:val="1"/>
          <w:bCs w:val="1"/>
          <w:spacing w:val="100"/>
          <w:kern w:val="22"/>
          <w:sz w:val="22"/>
          <w:szCs w:val="22"/>
        </w:rPr>
      </w:pPr>
    </w:p>
    <w:p>
      <w:pPr>
        <w:pStyle w:val="Standard"/>
        <w:jc w:val="right"/>
        <w:rPr>
          <w:rFonts w:ascii="Arial" w:cs="Arial" w:hAnsi="Arial" w:eastAsia="Arial"/>
          <w:outline w:val="0"/>
          <w:color w:val="999999"/>
          <w:spacing w:val="100"/>
          <w:sz w:val="22"/>
          <w:szCs w:val="22"/>
          <w:u w:color="999999"/>
          <w14:textFill>
            <w14:solidFill>
              <w14:srgbClr w14:val="999999"/>
            </w14:solidFill>
          </w14:textFill>
        </w:rPr>
      </w:pPr>
    </w:p>
    <w:p>
      <w:pPr>
        <w:pStyle w:val="Standard"/>
        <w:jc w:val="right"/>
        <w:rPr>
          <w:rFonts w:ascii="Arial" w:cs="Arial" w:hAnsi="Arial" w:eastAsia="Arial"/>
          <w:outline w:val="0"/>
          <w:color w:val="999999"/>
          <w:spacing w:val="100"/>
          <w:sz w:val="22"/>
          <w:szCs w:val="22"/>
          <w:u w:color="999999"/>
          <w14:textFill>
            <w14:solidFill>
              <w14:srgbClr w14:val="999999"/>
            </w14:solidFill>
          </w14:textFill>
        </w:rPr>
      </w:pPr>
    </w:p>
    <w:p>
      <w:pPr>
        <w:pStyle w:val="Standard"/>
        <w:jc w:val="right"/>
        <w:rPr>
          <w:rFonts w:ascii="Arial" w:cs="Arial" w:hAnsi="Arial" w:eastAsia="Arial"/>
          <w:sz w:val="22"/>
          <w:szCs w:val="22"/>
        </w:rPr>
      </w:pPr>
      <w:r>
        <w:rPr>
          <w:rFonts w:ascii="Arial" w:hAnsi="Arial"/>
          <w:b w:val="1"/>
          <w:bCs w:val="1"/>
          <w:sz w:val="22"/>
          <w:szCs w:val="22"/>
          <w:rtl w:val="0"/>
          <w:lang w:val="de-DE"/>
        </w:rPr>
        <w:t>Antragsteller,</w:t>
      </w:r>
    </w:p>
    <w:p>
      <w:pPr>
        <w:pStyle w:val="Standard"/>
        <w:rPr>
          <w:rFonts w:ascii="Arial" w:cs="Arial" w:hAnsi="Arial" w:eastAsia="Arial"/>
          <w:sz w:val="22"/>
          <w:szCs w:val="22"/>
        </w:rPr>
      </w:pPr>
      <w:r>
        <w:rPr>
          <w:rFonts w:ascii="Arial" w:hAnsi="Arial"/>
          <w:b w:val="1"/>
          <w:bCs w:val="1"/>
          <w:i w:val="1"/>
          <w:iCs w:val="1"/>
          <w:spacing w:val="60"/>
          <w:sz w:val="22"/>
          <w:szCs w:val="22"/>
          <w:rtl w:val="0"/>
          <w:lang w:val="de-DE"/>
        </w:rPr>
        <w:t>gegen</w:t>
      </w:r>
    </w:p>
    <w:p>
      <w:pPr>
        <w:pStyle w:val="Standard"/>
        <w:rPr>
          <w:rFonts w:ascii="Arial" w:cs="Arial" w:hAnsi="Arial" w:eastAsia="Arial"/>
          <w:b w:val="1"/>
          <w:bCs w:val="1"/>
          <w:i w:val="1"/>
          <w:iCs w:val="1"/>
          <w:spacing w:val="60"/>
          <w:sz w:val="22"/>
          <w:szCs w:val="22"/>
        </w:rPr>
      </w:pPr>
    </w:p>
    <w:p>
      <w:pPr>
        <w:pStyle w:val="Standard"/>
        <w:rPr>
          <w:rFonts w:ascii="Arial" w:cs="Arial" w:hAnsi="Arial" w:eastAsia="Arial"/>
          <w:b w:val="1"/>
          <w:bCs w:val="1"/>
          <w:i w:val="1"/>
          <w:iCs w:val="1"/>
          <w:spacing w:val="60"/>
          <w:sz w:val="22"/>
          <w:szCs w:val="22"/>
        </w:rPr>
      </w:pPr>
    </w:p>
    <w:p>
      <w:pPr>
        <w:pStyle w:val="Standard"/>
        <w:rPr>
          <w:rFonts w:ascii="Arial" w:cs="Arial" w:hAnsi="Arial" w:eastAsia="Arial"/>
          <w:outline w:val="0"/>
          <w:color w:val="b2b2b2"/>
          <w:sz w:val="22"/>
          <w:szCs w:val="22"/>
          <w:u w:color="b2b2b2"/>
          <w14:textFill>
            <w14:solidFill>
              <w14:srgbClr w14:val="B2B2B2"/>
            </w14:solidFill>
          </w14:textFill>
        </w:rPr>
      </w:pPr>
      <w:r>
        <w:rPr>
          <w:rFonts w:ascii="Arial" w:hAnsi="Arial"/>
          <w:sz w:val="22"/>
          <w:szCs w:val="22"/>
          <w:rtl w:val="0"/>
          <w:lang w:val="de-DE"/>
        </w:rPr>
        <w:t xml:space="preserve">JobCenter </w:t>
      </w:r>
    </w:p>
    <w:p>
      <w:pPr>
        <w:pStyle w:val="Standard"/>
        <w:rPr>
          <w:rFonts w:ascii="Arial" w:cs="Arial" w:hAnsi="Arial" w:eastAsia="Arial"/>
        </w:rPr>
      </w:pPr>
    </w:p>
    <w:p>
      <w:pPr>
        <w:pStyle w:val="Standard"/>
        <w:jc w:val="right"/>
        <w:rPr>
          <w:rFonts w:ascii="Arial" w:cs="Arial" w:hAnsi="Arial" w:eastAsia="Arial"/>
          <w:sz w:val="22"/>
          <w:szCs w:val="22"/>
        </w:rPr>
      </w:pPr>
      <w:r>
        <w:rPr>
          <w:rFonts w:ascii="Arial" w:hAnsi="Arial"/>
          <w:b w:val="1"/>
          <w:bCs w:val="1"/>
          <w:sz w:val="22"/>
          <w:szCs w:val="22"/>
          <w:rtl w:val="0"/>
          <w:lang w:val="de-DE"/>
        </w:rPr>
        <w:t>Antragsgegnerin,</w:t>
      </w:r>
    </w:p>
    <w:p>
      <w:pPr>
        <w:pStyle w:val="Standard"/>
        <w:rPr>
          <w:rFonts w:ascii="Arial" w:cs="Arial" w:hAnsi="Arial" w:eastAsia="Arial"/>
          <w:b w:val="1"/>
          <w:bCs w:val="1"/>
          <w:sz w:val="22"/>
          <w:szCs w:val="22"/>
        </w:rPr>
      </w:pPr>
    </w:p>
    <w:p>
      <w:pPr>
        <w:pStyle w:val="Standard"/>
        <w:rPr>
          <w:rFonts w:ascii="Arial" w:cs="Arial" w:hAnsi="Arial" w:eastAsia="Arial"/>
          <w:b w:val="1"/>
          <w:bCs w:val="1"/>
          <w:sz w:val="22"/>
          <w:szCs w:val="22"/>
        </w:rPr>
      </w:pPr>
    </w:p>
    <w:p>
      <w:pPr>
        <w:pStyle w:val="Standard"/>
        <w:rPr>
          <w:rFonts w:ascii="Arial" w:cs="Arial" w:hAnsi="Arial" w:eastAsia="Arial"/>
          <w:b w:val="1"/>
          <w:bCs w:val="1"/>
          <w:sz w:val="22"/>
          <w:szCs w:val="22"/>
        </w:rPr>
      </w:pPr>
    </w:p>
    <w:p>
      <w:pPr>
        <w:pStyle w:val="Standard"/>
        <w:rPr>
          <w:rFonts w:ascii="Arial" w:cs="Arial" w:hAnsi="Arial" w:eastAsia="Arial"/>
          <w:sz w:val="22"/>
          <w:szCs w:val="22"/>
        </w:rPr>
      </w:pPr>
      <w:r>
        <w:rPr>
          <w:rFonts w:ascii="Arial" w:hAnsi="Arial"/>
          <w:sz w:val="22"/>
          <w:szCs w:val="22"/>
          <w:rtl w:val="0"/>
          <w:lang w:val="de-DE"/>
        </w:rPr>
        <w:t xml:space="preserve">wegen Herstellung der aufschiebenden Wirkung des Widerspruchs vom </w:t>
      </w:r>
      <w:r>
        <w:rPr>
          <w:rFonts w:ascii="Arial" w:hAnsi="Arial" w:hint="default"/>
          <w:outline w:val="0"/>
          <w:color w:val="b2b2b2"/>
          <w:sz w:val="22"/>
          <w:szCs w:val="22"/>
          <w:u w:color="b2b2b2"/>
          <w:rtl w:val="0"/>
          <w:lang w:val="de-DE"/>
          <w14:textFill>
            <w14:solidFill>
              <w14:srgbClr w14:val="B2B2B2"/>
            </w14:solidFill>
          </w14:textFill>
        </w:rPr>
        <w:t>………………</w:t>
      </w:r>
      <w:r>
        <w:rPr>
          <w:rFonts w:ascii="Arial" w:hAnsi="Arial"/>
          <w:outline w:val="0"/>
          <w:color w:val="b2b2b2"/>
          <w:sz w:val="22"/>
          <w:szCs w:val="22"/>
          <w:u w:color="b2b2b2"/>
          <w:rtl w:val="0"/>
          <w:lang w:val="de-DE"/>
          <w14:textFill>
            <w14:solidFill>
              <w14:srgbClr w14:val="B2B2B2"/>
            </w14:solidFill>
          </w14:textFill>
        </w:rPr>
        <w:t>.</w:t>
      </w:r>
      <w:r>
        <w:rPr>
          <w:rFonts w:ascii="Arial" w:hAnsi="Arial"/>
          <w:sz w:val="22"/>
          <w:szCs w:val="22"/>
          <w:rtl w:val="0"/>
          <w:lang w:val="de-DE"/>
        </w:rPr>
        <w:t xml:space="preserve"> gegen den Bescheid vom </w:t>
      </w:r>
      <w:r>
        <w:rPr>
          <w:rFonts w:ascii="Arial" w:hAnsi="Arial" w:hint="default"/>
          <w:outline w:val="0"/>
          <w:color w:val="b2b2b2"/>
          <w:sz w:val="22"/>
          <w:szCs w:val="22"/>
          <w:u w:color="b2b2b2"/>
          <w:rtl w:val="0"/>
          <w:lang w:val="de-DE"/>
          <w14:textFill>
            <w14:solidFill>
              <w14:srgbClr w14:val="B2B2B2"/>
            </w14:solidFill>
          </w14:textFill>
        </w:rPr>
        <w:t>……………………</w:t>
      </w:r>
      <w:r>
        <w:rPr>
          <w:rFonts w:ascii="Arial" w:hAnsi="Arial"/>
          <w:outline w:val="0"/>
          <w:color w:val="b2b2b2"/>
          <w:sz w:val="22"/>
          <w:szCs w:val="22"/>
          <w:u w:color="b2b2b2"/>
          <w:rtl w:val="0"/>
          <w:lang w:val="de-DE"/>
          <w14:textFill>
            <w14:solidFill>
              <w14:srgbClr w14:val="B2B2B2"/>
            </w14:solidFill>
          </w14:textFill>
        </w:rPr>
        <w:t>..</w:t>
      </w:r>
    </w:p>
    <w:p>
      <w:pPr>
        <w:pStyle w:val="Standard"/>
        <w:spacing w:line="360" w:lineRule="auto"/>
        <w:ind w:left="1418" w:firstLine="0"/>
        <w:rPr>
          <w:rFonts w:ascii="Arial" w:cs="Arial" w:hAnsi="Arial" w:eastAsia="Arial"/>
          <w:sz w:val="22"/>
          <w:szCs w:val="22"/>
        </w:rPr>
      </w:pPr>
    </w:p>
    <w:p>
      <w:pPr>
        <w:pStyle w:val="Standard"/>
        <w:spacing w:line="360" w:lineRule="auto"/>
        <w:ind w:left="1418" w:firstLine="0"/>
        <w:rPr>
          <w:rFonts w:ascii="Arial" w:cs="Arial" w:hAnsi="Arial" w:eastAsia="Arial"/>
          <w:sz w:val="22"/>
          <w:szCs w:val="22"/>
        </w:rPr>
      </w:pPr>
    </w:p>
    <w:p>
      <w:pPr>
        <w:pStyle w:val="Standard"/>
        <w:spacing w:line="360" w:lineRule="auto"/>
        <w:ind w:left="1418" w:firstLine="0"/>
        <w:jc w:val="both"/>
        <w:rPr>
          <w:rFonts w:ascii="Arial" w:cs="Arial" w:hAnsi="Arial" w:eastAsia="Arial"/>
          <w:sz w:val="22"/>
          <w:szCs w:val="22"/>
        </w:rPr>
      </w:pPr>
      <w:r>
        <w:rPr>
          <w:rFonts w:ascii="Arial" w:hAnsi="Arial"/>
          <w:sz w:val="22"/>
          <w:szCs w:val="22"/>
          <w:rtl w:val="0"/>
          <w:lang w:val="de-DE"/>
        </w:rPr>
        <w:t>Es wird beantragt,</w:t>
      </w:r>
    </w:p>
    <w:p>
      <w:pPr>
        <w:pStyle w:val="Standard"/>
        <w:spacing w:line="360" w:lineRule="auto"/>
        <w:ind w:left="2835" w:firstLine="0"/>
        <w:jc w:val="both"/>
        <w:rPr>
          <w:rFonts w:ascii="Arial" w:cs="Arial" w:hAnsi="Arial" w:eastAsia="Arial"/>
          <w:sz w:val="22"/>
          <w:szCs w:val="22"/>
        </w:rPr>
      </w:pPr>
    </w:p>
    <w:p>
      <w:pPr>
        <w:pStyle w:val="Standard"/>
        <w:numPr>
          <w:ilvl w:val="0"/>
          <w:numId w:val="2"/>
        </w:numPr>
        <w:bidi w:val="0"/>
        <w:spacing w:line="360" w:lineRule="auto"/>
        <w:ind w:right="0"/>
        <w:jc w:val="both"/>
        <w:rPr>
          <w:rFonts w:ascii="Arial" w:hAnsi="Arial"/>
          <w:sz w:val="22"/>
          <w:szCs w:val="22"/>
          <w:rtl w:val="0"/>
          <w:lang w:val="de-DE"/>
        </w:rPr>
      </w:pPr>
      <w:r>
        <w:rPr>
          <w:rFonts w:ascii="Arial" w:hAnsi="Arial"/>
          <w:b w:val="1"/>
          <w:bCs w:val="1"/>
          <w:sz w:val="22"/>
          <w:szCs w:val="22"/>
          <w:rtl w:val="0"/>
          <w:lang w:val="de-DE"/>
        </w:rPr>
        <w:t>auszusprechen, dass bis zur endg</w:t>
      </w:r>
      <w:r>
        <w:rPr>
          <w:rFonts w:ascii="Arial" w:hAnsi="Arial" w:hint="default"/>
          <w:b w:val="1"/>
          <w:bCs w:val="1"/>
          <w:sz w:val="22"/>
          <w:szCs w:val="22"/>
          <w:rtl w:val="0"/>
          <w:lang w:val="de-DE"/>
        </w:rPr>
        <w:t>ü</w:t>
      </w:r>
      <w:r>
        <w:rPr>
          <w:rFonts w:ascii="Arial" w:hAnsi="Arial"/>
          <w:b w:val="1"/>
          <w:bCs w:val="1"/>
          <w:sz w:val="22"/>
          <w:szCs w:val="22"/>
          <w:rtl w:val="0"/>
          <w:lang w:val="de-DE"/>
        </w:rPr>
        <w:t xml:space="preserve">ltigen Entscheidung des Widerspruchs vom </w:t>
      </w:r>
      <w:r>
        <w:rPr>
          <w:rFonts w:ascii="Arial" w:hAnsi="Arial" w:hint="default"/>
          <w:b w:val="1"/>
          <w:bCs w:val="1"/>
          <w:outline w:val="0"/>
          <w:color w:val="b2b2b2"/>
          <w:sz w:val="22"/>
          <w:szCs w:val="22"/>
          <w:u w:color="b2b2b2"/>
          <w:rtl w:val="0"/>
          <w:lang w:val="de-DE"/>
          <w14:textFill>
            <w14:solidFill>
              <w14:srgbClr w14:val="B2B2B2"/>
            </w14:solidFill>
          </w14:textFill>
        </w:rPr>
        <w:t>………………</w:t>
      </w:r>
      <w:r>
        <w:rPr>
          <w:rFonts w:ascii="Arial" w:hAnsi="Arial"/>
          <w:b w:val="1"/>
          <w:bCs w:val="1"/>
          <w:outline w:val="0"/>
          <w:color w:val="b2b2b2"/>
          <w:sz w:val="22"/>
          <w:szCs w:val="22"/>
          <w:u w:color="b2b2b2"/>
          <w:rtl w:val="0"/>
          <w:lang w:val="de-DE"/>
          <w14:textFill>
            <w14:solidFill>
              <w14:srgbClr w14:val="B2B2B2"/>
            </w14:solidFill>
          </w14:textFill>
        </w:rPr>
        <w:t>.</w:t>
      </w:r>
      <w:r>
        <w:rPr>
          <w:rFonts w:ascii="Arial" w:hAnsi="Arial"/>
          <w:b w:val="1"/>
          <w:bCs w:val="1"/>
          <w:sz w:val="22"/>
          <w:szCs w:val="22"/>
          <w:rtl w:val="0"/>
          <w:lang w:val="de-DE"/>
        </w:rPr>
        <w:t xml:space="preserve"> gegen den Bescheid des Antragsgegners vom </w:t>
      </w:r>
      <w:r>
        <w:rPr>
          <w:rFonts w:ascii="Arial" w:hAnsi="Arial" w:hint="default"/>
          <w:b w:val="1"/>
          <w:bCs w:val="1"/>
          <w:outline w:val="0"/>
          <w:color w:val="b2b2b2"/>
          <w:sz w:val="22"/>
          <w:szCs w:val="22"/>
          <w:u w:color="b2b2b2"/>
          <w:rtl w:val="0"/>
          <w:lang w:val="de-DE"/>
          <w14:textFill>
            <w14:solidFill>
              <w14:srgbClr w14:val="B2B2B2"/>
            </w14:solidFill>
          </w14:textFill>
        </w:rPr>
        <w:t>…………………</w:t>
      </w:r>
      <w:r>
        <w:rPr>
          <w:rFonts w:ascii="Arial" w:hAnsi="Arial"/>
          <w:b w:val="1"/>
          <w:bCs w:val="1"/>
          <w:outline w:val="0"/>
          <w:color w:val="b2b2b2"/>
          <w:sz w:val="22"/>
          <w:szCs w:val="22"/>
          <w:u w:color="b2b2b2"/>
          <w:rtl w:val="0"/>
          <w:lang w:val="de-DE"/>
          <w14:textFill>
            <w14:solidFill>
              <w14:srgbClr w14:val="B2B2B2"/>
            </w14:solidFill>
          </w14:textFill>
        </w:rPr>
        <w:t>.</w:t>
      </w:r>
      <w:r>
        <w:rPr>
          <w:rFonts w:ascii="Arial" w:hAnsi="Arial"/>
          <w:b w:val="1"/>
          <w:bCs w:val="1"/>
          <w:sz w:val="22"/>
          <w:szCs w:val="22"/>
          <w:rtl w:val="0"/>
          <w:lang w:val="de-DE"/>
        </w:rPr>
        <w:t xml:space="preserve">die aufschiebende Wirkung des Widerspruches angeordnet wird. </w:t>
      </w:r>
      <w:r>
        <w:rPr>
          <w:rFonts w:ascii="Arial" w:cs="Arial" w:hAnsi="Arial" w:eastAsia="Arial"/>
          <w:b w:val="1"/>
          <w:bCs w:val="1"/>
          <w:sz w:val="22"/>
          <w:szCs w:val="22"/>
        </w:rPr>
        <w:br w:type="textWrapping"/>
      </w:r>
    </w:p>
    <w:p>
      <w:pPr>
        <w:pStyle w:val="Standard"/>
        <w:numPr>
          <w:ilvl w:val="0"/>
          <w:numId w:val="2"/>
        </w:numPr>
        <w:bidi w:val="0"/>
        <w:spacing w:line="360" w:lineRule="auto"/>
        <w:ind w:right="0"/>
        <w:jc w:val="both"/>
        <w:rPr>
          <w:rFonts w:ascii="Arial" w:hAnsi="Arial"/>
          <w:sz w:val="22"/>
          <w:szCs w:val="22"/>
          <w:rtl w:val="0"/>
          <w:lang w:val="de-DE"/>
        </w:rPr>
      </w:pPr>
      <w:r>
        <w:rPr>
          <w:rFonts w:ascii="Arial" w:hAnsi="Arial"/>
          <w:b w:val="1"/>
          <w:bCs w:val="1"/>
          <w:sz w:val="22"/>
          <w:szCs w:val="22"/>
          <w:rtl w:val="0"/>
          <w:lang w:val="de-DE"/>
        </w:rPr>
        <w:t>Der Antraggegnerin tr</w:t>
      </w:r>
      <w:r>
        <w:rPr>
          <w:rFonts w:ascii="Arial" w:hAnsi="Arial" w:hint="default"/>
          <w:b w:val="1"/>
          <w:bCs w:val="1"/>
          <w:sz w:val="22"/>
          <w:szCs w:val="22"/>
          <w:rtl w:val="0"/>
          <w:lang w:val="de-DE"/>
        </w:rPr>
        <w:t>ä</w:t>
      </w:r>
      <w:r>
        <w:rPr>
          <w:rFonts w:ascii="Arial" w:hAnsi="Arial"/>
          <w:b w:val="1"/>
          <w:bCs w:val="1"/>
          <w:sz w:val="22"/>
          <w:szCs w:val="22"/>
          <w:rtl w:val="0"/>
          <w:lang w:val="de-DE"/>
        </w:rPr>
        <w:t>gt die Kosten des Verfahrens und hat dem Antragsteller die entstandenen Kosten f</w:t>
      </w:r>
      <w:r>
        <w:rPr>
          <w:rFonts w:ascii="Arial" w:hAnsi="Arial" w:hint="default"/>
          <w:b w:val="1"/>
          <w:bCs w:val="1"/>
          <w:sz w:val="22"/>
          <w:szCs w:val="22"/>
          <w:rtl w:val="0"/>
          <w:lang w:val="de-DE"/>
        </w:rPr>
        <w:t>ü</w:t>
      </w:r>
      <w:r>
        <w:rPr>
          <w:rFonts w:ascii="Arial" w:hAnsi="Arial"/>
          <w:b w:val="1"/>
          <w:bCs w:val="1"/>
          <w:sz w:val="22"/>
          <w:szCs w:val="22"/>
          <w:rtl w:val="0"/>
          <w:lang w:val="de-DE"/>
        </w:rPr>
        <w:t>r das Verfahren zu ersetzen.</w:t>
      </w:r>
    </w:p>
    <w:p>
      <w:pPr>
        <w:pStyle w:val="Standard"/>
        <w:spacing w:line="360" w:lineRule="auto"/>
        <w:ind w:left="1418" w:firstLine="0"/>
        <w:jc w:val="both"/>
        <w:rPr>
          <w:rFonts w:ascii="Arial" w:cs="Arial" w:hAnsi="Arial" w:eastAsia="Arial"/>
          <w:b w:val="1"/>
          <w:bCs w:val="1"/>
          <w:sz w:val="22"/>
          <w:szCs w:val="22"/>
        </w:rPr>
      </w:pPr>
    </w:p>
    <w:p>
      <w:pPr>
        <w:pStyle w:val="Standard"/>
        <w:spacing w:line="360" w:lineRule="auto"/>
        <w:jc w:val="both"/>
        <w:rPr>
          <w:rFonts w:ascii="Arial" w:cs="Arial" w:hAnsi="Arial" w:eastAsia="Arial"/>
          <w:b w:val="1"/>
          <w:bCs w:val="1"/>
          <w:sz w:val="22"/>
          <w:szCs w:val="22"/>
        </w:rPr>
      </w:pPr>
    </w:p>
    <w:p>
      <w:pPr>
        <w:pStyle w:val="Standard"/>
        <w:spacing w:line="360" w:lineRule="auto"/>
        <w:jc w:val="both"/>
        <w:rPr>
          <w:rFonts w:ascii="Arial" w:cs="Arial" w:hAnsi="Arial" w:eastAsia="Arial"/>
        </w:rPr>
      </w:pPr>
    </w:p>
    <w:p>
      <w:pPr>
        <w:pStyle w:val="Standard"/>
        <w:spacing w:line="360" w:lineRule="auto"/>
        <w:jc w:val="both"/>
        <w:rPr>
          <w:rFonts w:ascii="Arial" w:cs="Arial" w:hAnsi="Arial" w:eastAsia="Arial"/>
        </w:rPr>
      </w:pPr>
    </w:p>
    <w:p>
      <w:pPr>
        <w:pStyle w:val="Standard"/>
        <w:spacing w:line="360" w:lineRule="auto"/>
        <w:jc w:val="both"/>
        <w:rPr>
          <w:rFonts w:ascii="Arial" w:cs="Arial" w:hAnsi="Arial" w:eastAsia="Arial"/>
          <w:b w:val="1"/>
          <w:bCs w:val="1"/>
          <w:sz w:val="22"/>
          <w:szCs w:val="22"/>
        </w:rPr>
      </w:pPr>
      <w:r>
        <w:rPr>
          <w:rFonts w:ascii="Arial" w:hAnsi="Arial"/>
          <w:b w:val="1"/>
          <w:bCs w:val="1"/>
          <w:sz w:val="22"/>
          <w:szCs w:val="22"/>
          <w:rtl w:val="0"/>
          <w:lang w:val="de-DE"/>
        </w:rPr>
        <w:t>Begr</w:t>
      </w:r>
      <w:r>
        <w:rPr>
          <w:rFonts w:ascii="Arial" w:hAnsi="Arial" w:hint="default"/>
          <w:b w:val="1"/>
          <w:bCs w:val="1"/>
          <w:sz w:val="22"/>
          <w:szCs w:val="22"/>
          <w:rtl w:val="0"/>
          <w:lang w:val="de-DE"/>
        </w:rPr>
        <w:t>ü</w:t>
      </w:r>
      <w:r>
        <w:rPr>
          <w:rFonts w:ascii="Arial" w:hAnsi="Arial"/>
          <w:b w:val="1"/>
          <w:bCs w:val="1"/>
          <w:sz w:val="22"/>
          <w:szCs w:val="22"/>
          <w:rtl w:val="0"/>
          <w:lang w:val="de-DE"/>
        </w:rPr>
        <w:t>ndung:</w:t>
      </w:r>
    </w:p>
    <w:p>
      <w:pPr>
        <w:pStyle w:val="Standard"/>
        <w:spacing w:line="360" w:lineRule="auto"/>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Der Verwaltungsakt verletzt den bzw. die Antragsteller*in in ihren / seinen Rechten.</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Der Verwaltungsakt ber</w:t>
      </w:r>
      <w:r>
        <w:rPr>
          <w:rFonts w:ascii="Arial" w:hAnsi="Arial" w:hint="default"/>
          <w:sz w:val="22"/>
          <w:szCs w:val="22"/>
          <w:rtl w:val="0"/>
          <w:lang w:val="de-DE"/>
        </w:rPr>
        <w:t>ü</w:t>
      </w:r>
      <w:r>
        <w:rPr>
          <w:rFonts w:ascii="Arial" w:hAnsi="Arial"/>
          <w:sz w:val="22"/>
          <w:szCs w:val="22"/>
          <w:rtl w:val="0"/>
          <w:lang w:val="de-DE"/>
        </w:rPr>
        <w:t>cksichtigt nicht die individuellen Bed</w:t>
      </w:r>
      <w:r>
        <w:rPr>
          <w:rFonts w:ascii="Arial" w:hAnsi="Arial" w:hint="default"/>
          <w:sz w:val="22"/>
          <w:szCs w:val="22"/>
          <w:rtl w:val="0"/>
          <w:lang w:val="de-DE"/>
        </w:rPr>
        <w:t>ü</w:t>
      </w:r>
      <w:r>
        <w:rPr>
          <w:rFonts w:ascii="Arial" w:hAnsi="Arial"/>
          <w:sz w:val="22"/>
          <w:szCs w:val="22"/>
          <w:rtl w:val="0"/>
          <w:lang w:val="de-DE"/>
        </w:rPr>
        <w:t>rfnisse, Neigungen, und Erfolgschancen des bzw. der Betroffenen auf dem Arbeitsmarkt. Die gesundheitlichen Einschr</w:t>
      </w:r>
      <w:r>
        <w:rPr>
          <w:rFonts w:ascii="Arial" w:hAnsi="Arial" w:hint="default"/>
          <w:sz w:val="22"/>
          <w:szCs w:val="22"/>
          <w:rtl w:val="0"/>
          <w:lang w:val="de-DE"/>
        </w:rPr>
        <w:t>ä</w:t>
      </w:r>
      <w:r>
        <w:rPr>
          <w:rFonts w:ascii="Arial" w:hAnsi="Arial"/>
          <w:sz w:val="22"/>
          <w:szCs w:val="22"/>
          <w:rtl w:val="0"/>
          <w:lang w:val="de-DE"/>
        </w:rPr>
        <w:t>nkungen, Belastbarkeit, die Berufsvoraussetzungen, Ausbildungsvoraussetzungen und voran gegangene Erwerbsbiographie stehen in keinem Verh</w:t>
      </w:r>
      <w:r>
        <w:rPr>
          <w:rFonts w:ascii="Arial" w:hAnsi="Arial" w:hint="default"/>
          <w:sz w:val="22"/>
          <w:szCs w:val="22"/>
          <w:rtl w:val="0"/>
          <w:lang w:val="de-DE"/>
        </w:rPr>
        <w:t>ä</w:t>
      </w:r>
      <w:r>
        <w:rPr>
          <w:rFonts w:ascii="Arial" w:hAnsi="Arial"/>
          <w:sz w:val="22"/>
          <w:szCs w:val="22"/>
          <w:rtl w:val="0"/>
          <w:lang w:val="de-DE"/>
        </w:rPr>
        <w:t>ltnis zu den auferlegten Pflichten der Betroffenen. Ein Ermessen und eine Ausforschung der Lebensumst</w:t>
      </w:r>
      <w:r>
        <w:rPr>
          <w:rFonts w:ascii="Arial" w:hAnsi="Arial" w:hint="default"/>
          <w:sz w:val="22"/>
          <w:szCs w:val="22"/>
          <w:rtl w:val="0"/>
          <w:lang w:val="de-DE"/>
        </w:rPr>
        <w:t>ä</w:t>
      </w:r>
      <w:r>
        <w:rPr>
          <w:rFonts w:ascii="Arial" w:hAnsi="Arial"/>
          <w:sz w:val="22"/>
          <w:szCs w:val="22"/>
          <w:rtl w:val="0"/>
          <w:lang w:val="de-DE"/>
        </w:rPr>
        <w:t xml:space="preserve">nde nach dem Untersuchungsgrundsatz des </w:t>
      </w:r>
      <w:r>
        <w:rPr>
          <w:rFonts w:ascii="Arial" w:hAnsi="Arial" w:hint="default"/>
          <w:sz w:val="22"/>
          <w:szCs w:val="22"/>
          <w:rtl w:val="0"/>
          <w:lang w:val="de-DE"/>
        </w:rPr>
        <w:t xml:space="preserve">§ </w:t>
      </w:r>
      <w:r>
        <w:rPr>
          <w:rFonts w:ascii="Arial" w:hAnsi="Arial"/>
          <w:sz w:val="22"/>
          <w:szCs w:val="22"/>
          <w:rtl w:val="0"/>
          <w:lang w:val="de-DE"/>
        </w:rPr>
        <w:t>20 SGB X ist nicht erfolgt. Die von den Betroffenen eingebrachten Vorschl</w:t>
      </w:r>
      <w:r>
        <w:rPr>
          <w:rFonts w:ascii="Arial" w:hAnsi="Arial" w:hint="default"/>
          <w:sz w:val="22"/>
          <w:szCs w:val="22"/>
          <w:rtl w:val="0"/>
          <w:lang w:val="de-DE"/>
        </w:rPr>
        <w:t>ä</w:t>
      </w:r>
      <w:r>
        <w:rPr>
          <w:rFonts w:ascii="Arial" w:hAnsi="Arial"/>
          <w:sz w:val="22"/>
          <w:szCs w:val="22"/>
          <w:rtl w:val="0"/>
          <w:lang w:val="de-DE"/>
        </w:rPr>
        <w:t>ge wurden nicht im Ganzen ber</w:t>
      </w:r>
      <w:r>
        <w:rPr>
          <w:rFonts w:ascii="Arial" w:hAnsi="Arial" w:hint="default"/>
          <w:sz w:val="22"/>
          <w:szCs w:val="22"/>
          <w:rtl w:val="0"/>
          <w:lang w:val="de-DE"/>
        </w:rPr>
        <w:t>ü</w:t>
      </w:r>
      <w:r>
        <w:rPr>
          <w:rFonts w:ascii="Arial" w:hAnsi="Arial"/>
          <w:sz w:val="22"/>
          <w:szCs w:val="22"/>
          <w:rtl w:val="0"/>
          <w:lang w:val="de-DE"/>
        </w:rPr>
        <w:t xml:space="preserve">cksichtigt. </w:t>
      </w:r>
    </w:p>
    <w:p>
      <w:pPr>
        <w:pStyle w:val="Standard"/>
        <w:jc w:val="both"/>
        <w:rPr>
          <w:rFonts w:ascii="Arial" w:cs="Arial" w:hAnsi="Arial" w:eastAsia="Arial"/>
          <w:sz w:val="22"/>
          <w:szCs w:val="22"/>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r>
        <w:rPr>
          <w:rFonts w:ascii="Arial" w:hAnsi="Arial" w:hint="default"/>
          <w:kern w:val="0"/>
          <w:sz w:val="22"/>
          <w:szCs w:val="22"/>
          <w:rtl w:val="0"/>
          <w:lang w:val="de-DE"/>
        </w:rPr>
        <w:t>Ü</w:t>
      </w:r>
      <w:r>
        <w:rPr>
          <w:rFonts w:ascii="Arial" w:hAnsi="Arial"/>
          <w:kern w:val="0"/>
          <w:sz w:val="22"/>
          <w:szCs w:val="22"/>
          <w:rtl w:val="0"/>
          <w:lang w:val="de-DE"/>
        </w:rPr>
        <w:t>ber die genauen Rechte und Pflichten und welche weitreichenden Konsequenzen diese haben, wurden die Betroffenen im Termin in der Arbeitsvermittlung nicht allumfassend aufgekl</w:t>
      </w:r>
      <w:r>
        <w:rPr>
          <w:rFonts w:ascii="Arial" w:hAnsi="Arial" w:hint="default"/>
          <w:kern w:val="0"/>
          <w:sz w:val="22"/>
          <w:szCs w:val="22"/>
          <w:rtl w:val="0"/>
          <w:lang w:val="de-DE"/>
        </w:rPr>
        <w:t>ä</w:t>
      </w:r>
      <w:r>
        <w:rPr>
          <w:rFonts w:ascii="Arial" w:hAnsi="Arial"/>
          <w:kern w:val="0"/>
          <w:sz w:val="22"/>
          <w:szCs w:val="22"/>
          <w:rtl w:val="0"/>
          <w:lang w:val="de-DE"/>
        </w:rPr>
        <w:t>rt.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r>
        <w:rPr>
          <w:rFonts w:ascii="Arial" w:hAnsi="Arial"/>
          <w:kern w:val="0"/>
          <w:sz w:val="22"/>
          <w:szCs w:val="22"/>
          <w:rtl w:val="0"/>
          <w:lang w:val="de-DE"/>
        </w:rPr>
        <w:t xml:space="preserve">In </w:t>
      </w:r>
      <w:r>
        <w:rPr>
          <w:rFonts w:ascii="Arial" w:hAnsi="Arial"/>
          <w:kern w:val="0"/>
          <w:sz w:val="22"/>
          <w:szCs w:val="22"/>
          <w:rtl w:val="0"/>
          <w:lang w:val="de-DE"/>
        </w:rPr>
        <w:t xml:space="preserve">dem Verwaltungsakt </w:t>
      </w:r>
      <w:r>
        <w:rPr>
          <w:rFonts w:ascii="Arial" w:hAnsi="Arial"/>
          <w:kern w:val="0"/>
          <w:sz w:val="22"/>
          <w:szCs w:val="22"/>
          <w:rtl w:val="0"/>
          <w:lang w:val="de-DE"/>
        </w:rPr>
        <w:t>zur Eingliederungsvereinbarung darf die Arbeitsvermittlungsfachkraft nur vorgefertigte Felder individuell ausf</w:t>
      </w:r>
      <w:r>
        <w:rPr>
          <w:rFonts w:ascii="Arial" w:hAnsi="Arial" w:hint="default"/>
          <w:kern w:val="0"/>
          <w:sz w:val="22"/>
          <w:szCs w:val="22"/>
          <w:rtl w:val="0"/>
          <w:lang w:val="de-DE"/>
        </w:rPr>
        <w:t>ü</w:t>
      </w:r>
      <w:r>
        <w:rPr>
          <w:rFonts w:ascii="Arial" w:hAnsi="Arial"/>
          <w:kern w:val="0"/>
          <w:sz w:val="22"/>
          <w:szCs w:val="22"/>
          <w:rtl w:val="0"/>
          <w:lang w:val="de-DE"/>
        </w:rPr>
        <w:t>llen. Viele vorgefertigten Textbausteine d</w:t>
      </w:r>
      <w:r>
        <w:rPr>
          <w:rFonts w:ascii="Arial" w:hAnsi="Arial" w:hint="default"/>
          <w:kern w:val="0"/>
          <w:sz w:val="22"/>
          <w:szCs w:val="22"/>
          <w:rtl w:val="0"/>
          <w:lang w:val="de-DE"/>
        </w:rPr>
        <w:t>ü</w:t>
      </w:r>
      <w:r>
        <w:rPr>
          <w:rFonts w:ascii="Arial" w:hAnsi="Arial"/>
          <w:kern w:val="0"/>
          <w:sz w:val="22"/>
          <w:szCs w:val="22"/>
          <w:rtl w:val="0"/>
          <w:lang w:val="de-DE"/>
        </w:rPr>
        <w:t>rfen und k</w:t>
      </w:r>
      <w:r>
        <w:rPr>
          <w:rFonts w:ascii="Arial" w:hAnsi="Arial" w:hint="default"/>
          <w:kern w:val="0"/>
          <w:sz w:val="22"/>
          <w:szCs w:val="22"/>
          <w:rtl w:val="0"/>
          <w:lang w:val="de-DE"/>
        </w:rPr>
        <w:t>ö</w:t>
      </w:r>
      <w:r>
        <w:rPr>
          <w:rFonts w:ascii="Arial" w:hAnsi="Arial"/>
          <w:kern w:val="0"/>
          <w:sz w:val="22"/>
          <w:szCs w:val="22"/>
          <w:rtl w:val="0"/>
          <w:lang w:val="de-DE"/>
        </w:rPr>
        <w:t xml:space="preserve">nnen von der Arbeitsvermittlungsfachkraft bei der Erstellung der Eingliederungsvereinbarung </w:t>
      </w:r>
      <w:r>
        <w:rPr>
          <w:rFonts w:ascii="Arial" w:hAnsi="Arial"/>
          <w:kern w:val="0"/>
          <w:sz w:val="22"/>
          <w:szCs w:val="22"/>
          <w:rtl w:val="0"/>
          <w:lang w:val="de-DE"/>
        </w:rPr>
        <w:t xml:space="preserve">bzw. Dem Verwaltungsakt </w:t>
      </w:r>
      <w:r>
        <w:rPr>
          <w:rFonts w:ascii="Arial" w:hAnsi="Arial"/>
          <w:kern w:val="0"/>
          <w:sz w:val="22"/>
          <w:szCs w:val="22"/>
          <w:rtl w:val="0"/>
          <w:lang w:val="de-DE"/>
        </w:rPr>
        <w:t>garnicht ge</w:t>
      </w:r>
      <w:r>
        <w:rPr>
          <w:rFonts w:ascii="Arial" w:hAnsi="Arial" w:hint="default"/>
          <w:kern w:val="0"/>
          <w:sz w:val="22"/>
          <w:szCs w:val="22"/>
          <w:rtl w:val="0"/>
          <w:lang w:val="de-DE"/>
        </w:rPr>
        <w:t>ä</w:t>
      </w:r>
      <w:r>
        <w:rPr>
          <w:rFonts w:ascii="Arial" w:hAnsi="Arial"/>
          <w:kern w:val="0"/>
          <w:sz w:val="22"/>
          <w:szCs w:val="22"/>
          <w:rtl w:val="0"/>
          <w:lang w:val="de-DE"/>
        </w:rPr>
        <w:t>ndert oder erg</w:t>
      </w:r>
      <w:r>
        <w:rPr>
          <w:rFonts w:ascii="Arial" w:hAnsi="Arial" w:hint="default"/>
          <w:kern w:val="0"/>
          <w:sz w:val="22"/>
          <w:szCs w:val="22"/>
          <w:rtl w:val="0"/>
          <w:lang w:val="de-DE"/>
        </w:rPr>
        <w:t>ä</w:t>
      </w:r>
      <w:r>
        <w:rPr>
          <w:rFonts w:ascii="Arial" w:hAnsi="Arial"/>
          <w:kern w:val="0"/>
          <w:sz w:val="22"/>
          <w:szCs w:val="22"/>
          <w:rtl w:val="0"/>
          <w:lang w:val="de-DE"/>
        </w:rPr>
        <w:t>nzt werden. Es handelt sich somit nicht um eine</w:t>
      </w:r>
      <w:r>
        <w:rPr>
          <w:rFonts w:ascii="Arial" w:hAnsi="Arial"/>
          <w:kern w:val="0"/>
          <w:sz w:val="22"/>
          <w:szCs w:val="22"/>
          <w:rtl w:val="0"/>
          <w:lang w:val="de-DE"/>
        </w:rPr>
        <w:t>n</w:t>
      </w:r>
      <w:r>
        <w:rPr>
          <w:rFonts w:ascii="Arial" w:hAnsi="Arial"/>
          <w:kern w:val="0"/>
          <w:sz w:val="22"/>
          <w:szCs w:val="22"/>
          <w:rtl w:val="0"/>
          <w:lang w:val="de-DE"/>
        </w:rPr>
        <w:t xml:space="preserve"> individu</w:t>
      </w:r>
      <w:r>
        <w:rPr>
          <w:rFonts w:ascii="Arial" w:hAnsi="Arial"/>
          <w:kern w:val="0"/>
          <w:sz w:val="22"/>
          <w:szCs w:val="22"/>
          <w:rtl w:val="0"/>
          <w:lang w:val="de-DE"/>
        </w:rPr>
        <w:t>alisierten Verwaltungsakt indem ein Ermessen der Arbeitsvermittlungsfachkraft zu erkennen ist</w:t>
      </w:r>
      <w:r>
        <w:rPr>
          <w:rFonts w:ascii="Arial" w:hAnsi="Arial"/>
          <w:kern w:val="0"/>
          <w:sz w:val="22"/>
          <w:szCs w:val="22"/>
          <w:rtl w:val="0"/>
          <w:lang w:val="de-DE"/>
        </w:rPr>
        <w:t xml:space="preserve">. Vielmehr ist der </w:t>
      </w:r>
      <w:r>
        <w:rPr>
          <w:rFonts w:ascii="Arial" w:hAnsi="Arial"/>
          <w:kern w:val="0"/>
          <w:sz w:val="22"/>
          <w:szCs w:val="22"/>
          <w:rtl w:val="0"/>
          <w:lang w:val="de-DE"/>
        </w:rPr>
        <w:t xml:space="preserve">Verwaltungsakt </w:t>
      </w:r>
      <w:r>
        <w:rPr>
          <w:rFonts w:ascii="Arial" w:hAnsi="Arial"/>
          <w:kern w:val="0"/>
          <w:sz w:val="22"/>
          <w:szCs w:val="22"/>
          <w:rtl w:val="0"/>
          <w:lang w:val="de-DE"/>
        </w:rPr>
        <w:t>ein einseitiges Bedingungswerk, welches den Betroffenen ohne wirkliche Verhandlungsoptionen vorgelegt wird und somit zu Lasten der Betroffenen geht.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Es handelt sich bei dem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Verwaltungsakt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somit vielmehr um eine einseitige Vertragsbedingung, die der freien Willensbestimmung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aller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Vertragsparteien zum gr</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ten Teil entzogen ist</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und somit auch keine Ermessensentscheidung beinhaltet.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Es kann daher auch nicht die Ansicht vertreten werden, dass alle Bedingungen individuell verhandelt w</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u</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rden, und es sind die Grenzen der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305c, die Klauselverbote und Gebote nach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308, 309 BGB und die Unwirksamkeit von Klauseln nach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307 BGB zu beachten.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Das einseitige Vertragswerk unterliegt damit der Inhaltskontrolle nach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307 BGB und wird dieser nicht standhalten. Grunds</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tzlich d</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rften gerade die Textbausteine, die der Verhandlungsf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higkeit der Beteiligten entzogen sind, die Betroffenen entgegen den Geboten von Treu und Glauben unangemessen benachteiligen.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Gerade im Bereich der Residenzpflicht d</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rften in verschiedenen Konstellationen die grunds</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tzliche</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Festlegung</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en</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einer Residenzpflicht unangemessen und unverh</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ltnism</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ig und unangemessen sein.</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Vor Allem dann, wenn sich die Leistungsbezieher*innen in einer schulischen, oder beruflichen Weiterbildung befinden, oder eine 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nahme nach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16b - 16e, sowie 16i SGB II absolvieren. Sie stehen in dieser Zeit nicht dem allgemeinen Arbeitsmarkt zur Verf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gung</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 und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damit entf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llt auch die Begr</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ndung der Residenzpflicht. Bei Weiterbildungsma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nahmen gelten meist Schulferienzeiten, diese stehen im Gegensatz zur verpflichtenden Residenzpflicht</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die die Schulferienzeit unber</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cksichtigt l</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sst.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Ziel und Rechtfertigung der Residenzpflicht ist die postalische Erreichbarkeit zur sofortigen Arbeitsaufnahme.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Eine postalische Erreichbarkeit k</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nnte auch durch einen Umstand, den die Betroffenen nicht zu vertreten haben, nicht gegeben sein. Zum Beispiel, wenn der Postkasten von mehreren Mitmieter*innen mitbenutzt wird, oder der Postzugang nur zu bestimmten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ffnungszeiten einer Einrichtung m</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glich ist. Der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Verwaltungsakt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sagt hierzu im Standardtext nichts und regelt dies einseitig zu Lasten der Leistungsbezieher*innen, denen die Beweislast auferlegt wird. 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 den Nichterhalt einer Postsendung kann es jedoch keine Beweislast geben, da eben der Nichterhalt der infrage stehende Tatbestand ist.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Die Kosten einer Weiterbildungsma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nahme oder Eingliederungsma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nahme wird gem.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34, 34a SGB II mit einem gegen die Betroffenen gerichteten Ersatzanspruch gesichert. Bei Abbruch einer Ma</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nahme w</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ren diese Kostenersatzpflichtig.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Die Beh</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rde weis um die wirtschaftliche Lage der Betroffenen und weis damit auch von der mangelnden wirtschaftlichen Leistungskraft der Betroffenen. Eine Verpflichtungserkl</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rung 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 einen Ersatz 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r etwas zu leisten, wozu die Betroffenen au</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ß</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erstande sind diesen Ersatz zu leisten und dies von Anfang an klar ist, erf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llt den Straftatbestand des Verleitens zum Eingehungsbetrug. Eine solche Verpflichtung ist zudem unwirksam, da sie entgegen den Geboten von Treu und Glauben den Vertragspartner des Verwenders dieser Klausel unangemessen benachteiligen.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Die zeitliche Entfristung einer Eingliederungsvereinbarung wie hier vorliegend, widerspricht der gesetzlichen Regelung in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 xml:space="preserve">§ </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15 SGB II.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caps w:val="0"/>
          <w:smallCaps w:val="0"/>
          <w:outline w:val="0"/>
          <w:color w:val="000000"/>
          <w:spacing w:val="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Wie und wann genau die Eingliederungsvereinbarung neu verhandelt werden soll, und wie genau die Betroffenen eine </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Ä</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nderung der Eingliederungsvereinbarung herbei f</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ü</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hren k</w:t>
      </w:r>
      <w:r>
        <w:rPr>
          <w:rFonts w:ascii="Arial" w:hAnsi="Arial" w:hint="default"/>
          <w:caps w:val="0"/>
          <w:smallCaps w:val="0"/>
          <w:outline w:val="0"/>
          <w:color w:val="000000"/>
          <w:spacing w:val="0"/>
          <w:kern w:val="0"/>
          <w:sz w:val="22"/>
          <w:szCs w:val="22"/>
          <w:u w:color="000000"/>
          <w:rtl w:val="0"/>
          <w:lang w:val="de-DE"/>
          <w14:textFill>
            <w14:solidFill>
              <w14:srgbClr w14:val="000000"/>
            </w14:solidFill>
          </w14:textFill>
        </w:rPr>
        <w:t>ö</w:t>
      </w:r>
      <w:r>
        <w:rPr>
          <w:rFonts w:ascii="Arial" w:hAnsi="Arial"/>
          <w:caps w:val="0"/>
          <w:smallCaps w:val="0"/>
          <w:outline w:val="0"/>
          <w:color w:val="000000"/>
          <w:spacing w:val="0"/>
          <w:kern w:val="0"/>
          <w:sz w:val="22"/>
          <w:szCs w:val="22"/>
          <w:u w:color="000000"/>
          <w:rtl w:val="0"/>
          <w:lang w:val="de-DE"/>
          <w14:textFill>
            <w14:solidFill>
              <w14:srgbClr w14:val="000000"/>
            </w14:solidFill>
          </w14:textFill>
        </w:rPr>
        <w:t xml:space="preserve">nnen, bleibt bei der Formulierung offen. </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Der Verwaltungsakt unterscheidet nicht konsequent zwischen Kann, Soll und Mussleistung der Beh</w:t>
      </w:r>
      <w:r>
        <w:rPr>
          <w:rFonts w:ascii="Arial" w:hAnsi="Arial" w:hint="default"/>
          <w:sz w:val="22"/>
          <w:szCs w:val="22"/>
          <w:rtl w:val="0"/>
          <w:lang w:val="de-DE"/>
        </w:rPr>
        <w:t>ö</w:t>
      </w:r>
      <w:r>
        <w:rPr>
          <w:rFonts w:ascii="Arial" w:hAnsi="Arial"/>
          <w:sz w:val="22"/>
          <w:szCs w:val="22"/>
          <w:rtl w:val="0"/>
          <w:lang w:val="de-DE"/>
        </w:rPr>
        <w:t>rde und l</w:t>
      </w:r>
      <w:r>
        <w:rPr>
          <w:rFonts w:ascii="Arial" w:hAnsi="Arial" w:hint="default"/>
          <w:sz w:val="22"/>
          <w:szCs w:val="22"/>
          <w:rtl w:val="0"/>
          <w:lang w:val="de-DE"/>
        </w:rPr>
        <w:t>ä</w:t>
      </w:r>
      <w:r>
        <w:rPr>
          <w:rFonts w:ascii="Arial" w:hAnsi="Arial"/>
          <w:sz w:val="22"/>
          <w:szCs w:val="22"/>
          <w:rtl w:val="0"/>
          <w:lang w:val="de-DE"/>
        </w:rPr>
        <w:t>sst es durch die Vermischung der verschiedenen Leistungen dahin gestellt, in welchem zahlenm</w:t>
      </w:r>
      <w:r>
        <w:rPr>
          <w:rFonts w:ascii="Arial" w:hAnsi="Arial" w:hint="default"/>
          <w:sz w:val="22"/>
          <w:szCs w:val="22"/>
          <w:rtl w:val="0"/>
          <w:lang w:val="de-DE"/>
        </w:rPr>
        <w:t>äß</w:t>
      </w:r>
      <w:r>
        <w:rPr>
          <w:rFonts w:ascii="Arial" w:hAnsi="Arial"/>
          <w:sz w:val="22"/>
          <w:szCs w:val="22"/>
          <w:rtl w:val="0"/>
          <w:lang w:val="de-DE"/>
        </w:rPr>
        <w:t>igen Verh</w:t>
      </w:r>
      <w:r>
        <w:rPr>
          <w:rFonts w:ascii="Arial" w:hAnsi="Arial" w:hint="default"/>
          <w:sz w:val="22"/>
          <w:szCs w:val="22"/>
          <w:rtl w:val="0"/>
          <w:lang w:val="de-DE"/>
        </w:rPr>
        <w:t>ä</w:t>
      </w:r>
      <w:r>
        <w:rPr>
          <w:rFonts w:ascii="Arial" w:hAnsi="Arial"/>
          <w:sz w:val="22"/>
          <w:szCs w:val="22"/>
          <w:rtl w:val="0"/>
          <w:lang w:val="de-DE"/>
        </w:rPr>
        <w:t>ltnis die Leistungen der Beh</w:t>
      </w:r>
      <w:r>
        <w:rPr>
          <w:rFonts w:ascii="Arial" w:hAnsi="Arial" w:hint="default"/>
          <w:sz w:val="22"/>
          <w:szCs w:val="22"/>
          <w:rtl w:val="0"/>
          <w:lang w:val="de-DE"/>
        </w:rPr>
        <w:t>ö</w:t>
      </w:r>
      <w:r>
        <w:rPr>
          <w:rFonts w:ascii="Arial" w:hAnsi="Arial"/>
          <w:sz w:val="22"/>
          <w:szCs w:val="22"/>
          <w:rtl w:val="0"/>
          <w:lang w:val="de-DE"/>
        </w:rPr>
        <w:t>rde im Verh</w:t>
      </w:r>
      <w:r>
        <w:rPr>
          <w:rFonts w:ascii="Arial" w:hAnsi="Arial" w:hint="default"/>
          <w:sz w:val="22"/>
          <w:szCs w:val="22"/>
          <w:rtl w:val="0"/>
          <w:lang w:val="de-DE"/>
        </w:rPr>
        <w:t>ä</w:t>
      </w:r>
      <w:r>
        <w:rPr>
          <w:rFonts w:ascii="Arial" w:hAnsi="Arial"/>
          <w:sz w:val="22"/>
          <w:szCs w:val="22"/>
          <w:rtl w:val="0"/>
          <w:lang w:val="de-DE"/>
        </w:rPr>
        <w:t>ltnis zur Leistung des Betroffenen stehen. So werden Leistungen in dem Verwaltungsakt versprochen, zu denen die Beh</w:t>
      </w:r>
      <w:r>
        <w:rPr>
          <w:rFonts w:ascii="Arial" w:hAnsi="Arial" w:hint="default"/>
          <w:sz w:val="22"/>
          <w:szCs w:val="22"/>
          <w:rtl w:val="0"/>
          <w:lang w:val="de-DE"/>
        </w:rPr>
        <w:t>ö</w:t>
      </w:r>
      <w:r>
        <w:rPr>
          <w:rFonts w:ascii="Arial" w:hAnsi="Arial"/>
          <w:sz w:val="22"/>
          <w:szCs w:val="22"/>
          <w:rtl w:val="0"/>
          <w:lang w:val="de-DE"/>
        </w:rPr>
        <w:t>rde durch gesetzliche Verpflichtung ohnehin zur Leistung verpflichtet ist. Somit wird ein starkes Missverh</w:t>
      </w:r>
      <w:r>
        <w:rPr>
          <w:rFonts w:ascii="Arial" w:hAnsi="Arial" w:hint="default"/>
          <w:sz w:val="22"/>
          <w:szCs w:val="22"/>
          <w:rtl w:val="0"/>
          <w:lang w:val="de-DE"/>
        </w:rPr>
        <w:t>ä</w:t>
      </w:r>
      <w:r>
        <w:rPr>
          <w:rFonts w:ascii="Arial" w:hAnsi="Arial"/>
          <w:sz w:val="22"/>
          <w:szCs w:val="22"/>
          <w:rtl w:val="0"/>
          <w:lang w:val="de-DE"/>
        </w:rPr>
        <w:t>ltnis von Ausgewogenheit der Verpflichtungen deutlich.</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Somit ist der Verwaltungsakt nicht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und verletzt den bzw. die Betroffenen in seinen / ihren Rechten.</w:t>
      </w:r>
    </w:p>
    <w:p>
      <w:pPr>
        <w:pStyle w:val="Standard"/>
        <w:jc w:val="both"/>
        <w:rPr>
          <w:rFonts w:ascii="Arial" w:cs="Arial" w:hAnsi="Arial" w:eastAsia="Arial"/>
          <w:sz w:val="22"/>
          <w:szCs w:val="22"/>
        </w:rPr>
      </w:pPr>
    </w:p>
    <w:p>
      <w:pPr>
        <w:pStyle w:val="Standard"/>
        <w:jc w:val="both"/>
        <w:rPr>
          <w:rFonts w:ascii="Arial" w:cs="Arial" w:hAnsi="Arial" w:eastAsia="Arial"/>
          <w:sz w:val="22"/>
          <w:szCs w:val="22"/>
        </w:rPr>
      </w:pPr>
      <w:r>
        <w:rPr>
          <w:rFonts w:ascii="Arial" w:hAnsi="Arial"/>
          <w:sz w:val="22"/>
          <w:szCs w:val="22"/>
          <w:rtl w:val="0"/>
          <w:lang w:val="de-DE"/>
        </w:rPr>
        <w:t>Die Beratungs- und Auskunftspflicht der Beh</w:t>
      </w:r>
      <w:r>
        <w:rPr>
          <w:rFonts w:ascii="Arial" w:hAnsi="Arial" w:hint="default"/>
          <w:sz w:val="22"/>
          <w:szCs w:val="22"/>
          <w:rtl w:val="0"/>
          <w:lang w:val="de-DE"/>
        </w:rPr>
        <w:t>ö</w:t>
      </w:r>
      <w:r>
        <w:rPr>
          <w:rFonts w:ascii="Arial" w:hAnsi="Arial"/>
          <w:sz w:val="22"/>
          <w:szCs w:val="22"/>
          <w:rtl w:val="0"/>
          <w:lang w:val="de-DE"/>
        </w:rPr>
        <w:t xml:space="preserve">rde gem. </w:t>
      </w:r>
      <w:r>
        <w:rPr>
          <w:rFonts w:ascii="Arial" w:hAnsi="Arial" w:hint="default"/>
          <w:sz w:val="22"/>
          <w:szCs w:val="22"/>
          <w:rtl w:val="0"/>
          <w:lang w:val="de-DE"/>
        </w:rPr>
        <w:t xml:space="preserve">§§ </w:t>
      </w:r>
      <w:r>
        <w:rPr>
          <w:rFonts w:ascii="Arial" w:hAnsi="Arial"/>
          <w:sz w:val="22"/>
          <w:szCs w:val="22"/>
          <w:rtl w:val="0"/>
          <w:lang w:val="de-DE"/>
        </w:rPr>
        <w:t>13 und 14 SGB I gegen</w:t>
      </w:r>
      <w:r>
        <w:rPr>
          <w:rFonts w:ascii="Arial" w:hAnsi="Arial" w:hint="default"/>
          <w:sz w:val="22"/>
          <w:szCs w:val="22"/>
          <w:rtl w:val="0"/>
          <w:lang w:val="de-DE"/>
        </w:rPr>
        <w:t>ü</w:t>
      </w:r>
      <w:r>
        <w:rPr>
          <w:rFonts w:ascii="Arial" w:hAnsi="Arial"/>
          <w:sz w:val="22"/>
          <w:szCs w:val="22"/>
          <w:rtl w:val="0"/>
          <w:lang w:val="de-DE"/>
        </w:rPr>
        <w:t>ber dem bzw. der Betroffenen wurde in vielen Fragen, die der  bzw. die Betroffene an die Beh</w:t>
      </w:r>
      <w:r>
        <w:rPr>
          <w:rFonts w:ascii="Arial" w:hAnsi="Arial" w:hint="default"/>
          <w:sz w:val="22"/>
          <w:szCs w:val="22"/>
          <w:rtl w:val="0"/>
          <w:lang w:val="de-DE"/>
        </w:rPr>
        <w:t>ö</w:t>
      </w:r>
      <w:r>
        <w:rPr>
          <w:rFonts w:ascii="Arial" w:hAnsi="Arial"/>
          <w:sz w:val="22"/>
          <w:szCs w:val="22"/>
          <w:rtl w:val="0"/>
          <w:lang w:val="de-DE"/>
        </w:rPr>
        <w:t>rde richtete, nicht erf</w:t>
      </w:r>
      <w:r>
        <w:rPr>
          <w:rFonts w:ascii="Arial" w:hAnsi="Arial" w:hint="default"/>
          <w:sz w:val="22"/>
          <w:szCs w:val="22"/>
          <w:rtl w:val="0"/>
          <w:lang w:val="de-DE"/>
        </w:rPr>
        <w:t>ü</w:t>
      </w:r>
      <w:r>
        <w:rPr>
          <w:rFonts w:ascii="Arial" w:hAnsi="Arial"/>
          <w:sz w:val="22"/>
          <w:szCs w:val="22"/>
          <w:rtl w:val="0"/>
          <w:lang w:val="de-DE"/>
        </w:rPr>
        <w:t xml:space="preserve">llt. </w:t>
      </w:r>
    </w:p>
    <w:p>
      <w:pPr>
        <w:pStyle w:val="Standard"/>
        <w:suppressAutoHyphens w:val="0"/>
        <w:jc w:val="both"/>
        <w:rPr>
          <w:rFonts w:ascii="Arial" w:cs="Arial" w:hAnsi="Arial" w:eastAsia="Arial"/>
          <w:outline w:val="0"/>
          <w:color w:val="000000"/>
          <w:kern w:val="0"/>
          <w:sz w:val="22"/>
          <w:szCs w:val="22"/>
          <w:u w:color="000000"/>
          <w14:textFill>
            <w14:solidFill>
              <w14:srgbClr w14:val="000000"/>
            </w14:solidFill>
          </w14:textFill>
        </w:rPr>
      </w:pPr>
      <w:r>
        <w:rPr>
          <w:rFonts w:ascii="Helvetica" w:cs="Helvetica" w:hAnsi="Helvetica" w:eastAsia="Helvetica"/>
          <w:outline w:val="0"/>
          <w:color w:val="000000"/>
          <w:kern w:val="0"/>
          <w:sz w:val="12"/>
          <w:szCs w:val="1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Zudem k</w:t>
      </w:r>
      <w:r>
        <w:rPr>
          <w:rFonts w:ascii="Arial" w:hAnsi="Arial" w:hint="default"/>
          <w:outline w:val="0"/>
          <w:color w:val="000000"/>
          <w:kern w:val="0"/>
          <w:sz w:val="22"/>
          <w:szCs w:val="22"/>
          <w:u w:color="000000"/>
          <w:rtl w:val="0"/>
          <w:lang w:val="de-DE"/>
          <w14:textFill>
            <w14:solidFill>
              <w14:srgbClr w14:val="000000"/>
            </w14:solidFill>
          </w14:textFill>
        </w:rPr>
        <w:t>ö</w:t>
      </w:r>
      <w:r>
        <w:rPr>
          <w:rFonts w:ascii="Arial" w:hAnsi="Arial"/>
          <w:outline w:val="0"/>
          <w:color w:val="000000"/>
          <w:kern w:val="0"/>
          <w:sz w:val="22"/>
          <w:szCs w:val="22"/>
          <w:u w:color="000000"/>
          <w:rtl w:val="0"/>
          <w:lang w:val="de-DE"/>
          <w14:textFill>
            <w14:solidFill>
              <w14:srgbClr w14:val="000000"/>
            </w14:solidFill>
          </w14:textFill>
        </w:rPr>
        <w:t>nnen die den Betroffenen auferlegten Bedingungen nicht zu jederzeit erf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llt werden und verletzen die Betroffenen in ihren Rechten.</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Ferner fehlt der vorgelegten Vereinbarung die hinreichende Bestimmtheit, da die Vereinbarung verschiedenste Pauschalierungen enth</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lt deren Rechtsfolgen 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r den Betroffenen nicht hinreichend absch</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tzbar sind, noch das diese allgemein gehaltenen Grunds</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tze den Betroffenen zu einem konkreten Handeln, Dulden, oder Unterlassen in eine konkrete gezielte Richtung auffordern w</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rden. Die einseitig vorgelegten Bedingungen sind zudem 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r den Betroffenen nicht verst</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ndlich formuliert.</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Es bestehen bereits Zweifel an der Geeignetheit des Mittels der Rechtsfolgen in Form einer Sperre oder Sanktion. Geeignet ist das Mittel, wenn es den bezweckten Erfolg f</w:t>
      </w:r>
      <w:r>
        <w:rPr>
          <w:rFonts w:ascii="Arial" w:hAnsi="Arial" w:hint="default"/>
          <w:outline w:val="0"/>
          <w:color w:val="000000"/>
          <w:kern w:val="0"/>
          <w:sz w:val="22"/>
          <w:szCs w:val="22"/>
          <w:u w:color="000000"/>
          <w:rtl w:val="0"/>
          <w:lang w:val="de-DE"/>
          <w14:textFill>
            <w14:solidFill>
              <w14:srgbClr w14:val="000000"/>
            </w14:solidFill>
          </w14:textFill>
        </w:rPr>
        <w:t>ö</w:t>
      </w:r>
      <w:r>
        <w:rPr>
          <w:rFonts w:ascii="Arial" w:hAnsi="Arial"/>
          <w:outline w:val="0"/>
          <w:color w:val="000000"/>
          <w:kern w:val="0"/>
          <w:sz w:val="22"/>
          <w:szCs w:val="22"/>
          <w:u w:color="000000"/>
          <w:rtl w:val="0"/>
          <w:lang w:val="de-DE"/>
          <w14:textFill>
            <w14:solidFill>
              <w14:srgbClr w14:val="000000"/>
            </w14:solidFill>
          </w14:textFill>
        </w:rPr>
        <w:t>rdert. Jedoch kann es dahingestellt bleiben, ob die Anwendung von Sperren oder Sanktionen tatsa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chlich zu einer Arbeitsmarktann</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herung und Motivation des Einzelnen fu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hrt oder vielmehr sich kontraproduktiv auswirkt, weil dadurch Ohnmachtsgef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hle und Existenza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ngste einhergingen.</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Schlie</w:t>
      </w:r>
      <w:r>
        <w:rPr>
          <w:rFonts w:ascii="Arial" w:hAnsi="Arial" w:hint="default"/>
          <w:outline w:val="0"/>
          <w:color w:val="000000"/>
          <w:kern w:val="0"/>
          <w:sz w:val="22"/>
          <w:szCs w:val="22"/>
          <w:u w:color="000000"/>
          <w:rtl w:val="0"/>
          <w:lang w:val="de-DE"/>
          <w14:textFill>
            <w14:solidFill>
              <w14:srgbClr w14:val="000000"/>
            </w14:solidFill>
          </w14:textFill>
        </w:rPr>
        <w:t>ß</w:t>
      </w:r>
      <w:r>
        <w:rPr>
          <w:rFonts w:ascii="Arial" w:hAnsi="Arial"/>
          <w:outline w:val="0"/>
          <w:color w:val="000000"/>
          <w:kern w:val="0"/>
          <w:sz w:val="22"/>
          <w:szCs w:val="22"/>
          <w:u w:color="000000"/>
          <w:rtl w:val="0"/>
          <w:lang w:val="de-DE"/>
          <w14:textFill>
            <w14:solidFill>
              <w14:srgbClr w14:val="000000"/>
            </w14:solidFill>
          </w14:textFill>
        </w:rPr>
        <w:t>lich erweist sich die Anwendung von Sanktionen nicht als erforderlich zur Erreichung des angestrebten Ziels. Erforderlich ist das Mittel, wenn keine gleich wirksamen oder milderen Mittel zur Verfu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gung stehen. Als alternative Mittel stu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nden die gezielte individuelle Unterstu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tzung durch Beratung und die Teilnahme an Fort- und Weiterbildungen zur Verfu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gung, die als milder und angesichts der Zweifel an der Geeignetheit von Sperren und Sanktionen auch als mindestens gleich geeignet, wenn nicht sogar wirkungsvoller anzusehen sind (Drohsel, in: NZS 2014, 96, (101)). Diese erweisen sich auf langfristiger Basis im Rahmen der Anna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herung an den Arbeitsmarkt als effektiver.</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Auch die zeitliche Begrenzung der Sperren und Sanktionen von drei Monaten scheint nicht das mildeste Mittel zu sein.</w:t>
      </w:r>
    </w:p>
    <w:p>
      <w:pPr>
        <w:pStyle w:val="Standard"/>
        <w:suppressAutoHyphens w:val="0"/>
        <w:jc w:val="both"/>
        <w:rPr>
          <w:rFonts w:ascii="Arial" w:cs="Arial" w:hAnsi="Arial" w:eastAsia="Arial"/>
          <w:outline w:val="0"/>
          <w:color w:val="000000"/>
          <w:kern w:val="0"/>
          <w:sz w:val="22"/>
          <w:szCs w:val="22"/>
          <w:u w:color="000000"/>
          <w14:textFill>
            <w14:solidFill>
              <w14:srgbClr w14:val="000000"/>
            </w14:solidFill>
          </w14:textFill>
        </w:rPr>
      </w:pPr>
      <w:r>
        <w:rPr>
          <w:rFonts w:ascii="Arial" w:cs="Arial" w:hAnsi="Arial" w:eastAsia="Arial"/>
          <w:outline w:val="0"/>
          <w:color w:val="000000"/>
          <w:kern w:val="0"/>
          <w:sz w:val="22"/>
          <w:szCs w:val="22"/>
          <w:u w:color="000000"/>
          <w14:textFill>
            <w14:solidFill>
              <w14:srgbClr w14:val="000000"/>
            </w14:solidFill>
          </w14:textFill>
        </w:rPr>
        <w:br w:type="textWrapping"/>
      </w:r>
      <w:r>
        <w:rPr>
          <w:rFonts w:ascii="Arial" w:hAnsi="Arial"/>
          <w:outline w:val="0"/>
          <w:color w:val="000000"/>
          <w:kern w:val="0"/>
          <w:sz w:val="22"/>
          <w:szCs w:val="22"/>
          <w:u w:color="000000"/>
          <w:rtl w:val="0"/>
          <w:lang w:val="de-DE"/>
          <w14:textFill>
            <w14:solidFill>
              <w14:srgbClr w14:val="000000"/>
            </w14:solidFill>
          </w14:textFill>
        </w:rPr>
        <w:t>Sanktionen gema</w:t>
      </w:r>
      <w:r>
        <w:rPr>
          <w:rFonts w:ascii="Arial" w:hAnsi="Arial" w:hint="default"/>
          <w:outline w:val="0"/>
          <w:color w:val="000000"/>
          <w:kern w:val="0"/>
          <w:sz w:val="22"/>
          <w:szCs w:val="22"/>
          <w:u w:color="000000"/>
          <w:rtl w:val="0"/>
          <w:lang w:val="de-DE"/>
          <w14:textFill>
            <w14:solidFill>
              <w14:srgbClr w14:val="000000"/>
            </w14:solidFill>
          </w14:textFill>
        </w:rPr>
        <w:t xml:space="preserve">̈ß § </w:t>
      </w:r>
      <w:r>
        <w:rPr>
          <w:rFonts w:ascii="Arial" w:hAnsi="Arial"/>
          <w:outline w:val="0"/>
          <w:color w:val="000000"/>
          <w:kern w:val="0"/>
          <w:sz w:val="22"/>
          <w:szCs w:val="22"/>
          <w:u w:color="000000"/>
          <w:rtl w:val="0"/>
          <w:lang w:val="de-DE"/>
          <w14:textFill>
            <w14:solidFill>
              <w14:srgbClr w14:val="000000"/>
            </w14:solidFill>
          </w14:textFill>
        </w:rPr>
        <w:t xml:space="preserve">31a i. V. m. </w:t>
      </w:r>
      <w:r>
        <w:rPr>
          <w:rFonts w:ascii="Arial" w:hAnsi="Arial" w:hint="default"/>
          <w:outline w:val="0"/>
          <w:color w:val="000000"/>
          <w:kern w:val="0"/>
          <w:sz w:val="22"/>
          <w:szCs w:val="22"/>
          <w:u w:color="000000"/>
          <w:rtl w:val="0"/>
          <w:lang w:val="de-DE"/>
          <w14:textFill>
            <w14:solidFill>
              <w14:srgbClr w14:val="000000"/>
            </w14:solidFill>
          </w14:textFill>
        </w:rPr>
        <w:t xml:space="preserve">§ </w:t>
      </w:r>
      <w:r>
        <w:rPr>
          <w:rFonts w:ascii="Arial" w:hAnsi="Arial"/>
          <w:outline w:val="0"/>
          <w:color w:val="000000"/>
          <w:kern w:val="0"/>
          <w:sz w:val="22"/>
          <w:szCs w:val="22"/>
          <w:u w:color="000000"/>
          <w:rtl w:val="0"/>
          <w:lang w:val="de-DE"/>
          <w14:textFill>
            <w14:solidFill>
              <w14:srgbClr w14:val="000000"/>
            </w14:solidFill>
          </w14:textFill>
        </w:rPr>
        <w:t xml:space="preserve">31 und </w:t>
      </w:r>
      <w:r>
        <w:rPr>
          <w:rFonts w:ascii="Arial" w:hAnsi="Arial" w:hint="default"/>
          <w:outline w:val="0"/>
          <w:color w:val="000000"/>
          <w:kern w:val="0"/>
          <w:sz w:val="22"/>
          <w:szCs w:val="22"/>
          <w:u w:color="000000"/>
          <w:rtl w:val="0"/>
          <w:lang w:val="de-DE"/>
          <w14:textFill>
            <w14:solidFill>
              <w14:srgbClr w14:val="000000"/>
            </w14:solidFill>
          </w14:textFill>
        </w:rPr>
        <w:t xml:space="preserve">§ </w:t>
      </w:r>
      <w:r>
        <w:rPr>
          <w:rFonts w:ascii="Arial" w:hAnsi="Arial"/>
          <w:outline w:val="0"/>
          <w:color w:val="000000"/>
          <w:kern w:val="0"/>
          <w:sz w:val="22"/>
          <w:szCs w:val="22"/>
          <w:u w:color="000000"/>
          <w:rtl w:val="0"/>
          <w:lang w:val="de-DE"/>
          <w14:textFill>
            <w14:solidFill>
              <w14:srgbClr w14:val="000000"/>
            </w14:solidFill>
          </w14:textFill>
        </w:rPr>
        <w:t>31b SGB II versto</w:t>
      </w:r>
      <w:r>
        <w:rPr>
          <w:rFonts w:ascii="Arial" w:hAnsi="Arial" w:hint="default"/>
          <w:outline w:val="0"/>
          <w:color w:val="000000"/>
          <w:kern w:val="0"/>
          <w:sz w:val="22"/>
          <w:szCs w:val="22"/>
          <w:u w:color="000000"/>
          <w:rtl w:val="0"/>
          <w:lang w:val="de-DE"/>
          <w14:textFill>
            <w14:solidFill>
              <w14:srgbClr w14:val="000000"/>
            </w14:solidFill>
          </w14:textFill>
        </w:rPr>
        <w:t>ß</w:t>
      </w:r>
      <w:r>
        <w:rPr>
          <w:rFonts w:ascii="Arial" w:hAnsi="Arial"/>
          <w:outline w:val="0"/>
          <w:color w:val="000000"/>
          <w:kern w:val="0"/>
          <w:sz w:val="22"/>
          <w:szCs w:val="22"/>
          <w:u w:color="000000"/>
          <w:rtl w:val="0"/>
          <w:lang w:val="de-DE"/>
          <w14:textFill>
            <w14:solidFill>
              <w14:srgbClr w14:val="000000"/>
            </w14:solidFill>
          </w14:textFill>
        </w:rPr>
        <w:t>en, wenn sie zu einer Lebensgefa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hrdung oder Beeintra</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chtigung der Gesundheit des Sanktionierten fu</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hren, gegen das in Art. 2 Abs. 2 S. 1 GG verankerte Recht auf Leben und ko</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rperliche Unversehrtheit. Dies ist insbesondere dann der Fall, wenn eine Sanktionierung in Ho</w:t>
      </w:r>
      <w:r>
        <w:rPr>
          <w:rFonts w:ascii="Arial" w:hAnsi="Arial" w:hint="default"/>
          <w:outline w:val="0"/>
          <w:color w:val="000000"/>
          <w:kern w:val="0"/>
          <w:sz w:val="22"/>
          <w:szCs w:val="22"/>
          <w:u w:color="000000"/>
          <w:rtl w:val="0"/>
          <w:lang w:val="de-DE"/>
          <w14:textFill>
            <w14:solidFill>
              <w14:srgbClr w14:val="000000"/>
            </w14:solidFill>
          </w14:textFill>
        </w:rPr>
        <w:t>̈</w:t>
      </w:r>
      <w:r>
        <w:rPr>
          <w:rFonts w:ascii="Arial" w:hAnsi="Arial"/>
          <w:outline w:val="0"/>
          <w:color w:val="000000"/>
          <w:kern w:val="0"/>
          <w:sz w:val="22"/>
          <w:szCs w:val="22"/>
          <w:u w:color="000000"/>
          <w:rtl w:val="0"/>
          <w:lang w:val="de-DE"/>
          <w14:textFill>
            <w14:solidFill>
              <w14:srgbClr w14:val="000000"/>
            </w14:solidFill>
          </w14:textFill>
        </w:rPr>
        <w:t xml:space="preserve">he von </w:t>
      </w:r>
      <w:r>
        <w:rPr>
          <w:rFonts w:ascii="Arial" w:hAnsi="Arial"/>
          <w:outline w:val="0"/>
          <w:color w:val="000000"/>
          <w:kern w:val="0"/>
          <w:sz w:val="22"/>
          <w:szCs w:val="22"/>
          <w:u w:color="000000"/>
          <w:rtl w:val="0"/>
          <w:lang w:val="de-DE"/>
          <w14:textFill>
            <w14:solidFill>
              <w14:srgbClr w14:val="000000"/>
            </w14:solidFill>
          </w14:textFill>
        </w:rPr>
        <w:t>3</w:t>
      </w:r>
      <w:r>
        <w:rPr>
          <w:rFonts w:ascii="Arial" w:hAnsi="Arial"/>
          <w:outline w:val="0"/>
          <w:color w:val="000000"/>
          <w:kern w:val="0"/>
          <w:sz w:val="22"/>
          <w:szCs w:val="22"/>
          <w:u w:color="000000"/>
          <w:rtl w:val="0"/>
          <w:lang w:val="de-DE"/>
          <w14:textFill>
            <w14:solidFill>
              <w14:srgbClr w14:val="000000"/>
            </w14:solidFill>
          </w14:textFill>
        </w:rPr>
        <w:t>0% ohne Sachleistungskompensation vorliegt.</w:t>
      </w:r>
      <w:r>
        <w:rPr>
          <w:rFonts w:ascii="Arial" w:cs="Arial" w:hAnsi="Arial" w:eastAsia="Arial"/>
          <w:outline w:val="0"/>
          <w:color w:val="000000"/>
          <w:kern w:val="0"/>
          <w:sz w:val="22"/>
          <w:szCs w:val="22"/>
          <w:u w:color="000000"/>
          <w14:textFill>
            <w14:solidFill>
              <w14:srgbClr w14:val="000000"/>
            </w14:solidFill>
          </w14:textFill>
        </w:rPr>
        <w:br w:type="textWrapping"/>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outline w:val="0"/>
          <w:color w:val="000000"/>
          <w:kern w:val="0"/>
          <w:sz w:val="22"/>
          <w:szCs w:val="22"/>
          <w:u w:color="000000"/>
          <w14:textFill>
            <w14:solidFill>
              <w14:srgbClr w14:val="000000"/>
            </w14:solidFill>
          </w14:textFill>
        </w:rPr>
      </w:pPr>
      <w:r>
        <w:rPr>
          <w:rFonts w:ascii="Arial" w:hAnsi="Arial"/>
          <w:outline w:val="0"/>
          <w:color w:val="000000"/>
          <w:kern w:val="0"/>
          <w:sz w:val="22"/>
          <w:szCs w:val="22"/>
          <w:u w:color="000000"/>
          <w:rtl w:val="0"/>
          <w:lang w:val="de-DE"/>
          <w14:textFill>
            <w14:solidFill>
              <w14:srgbClr w14:val="000000"/>
            </w14:solidFill>
          </w14:textFill>
        </w:rPr>
        <w:t>Durch Entzug von Sozialleistungen, auch wenn dieser Entzug nur 30% der Regelleistung umfasst, k</w:t>
      </w:r>
      <w:r>
        <w:rPr>
          <w:rFonts w:ascii="Arial" w:hAnsi="Arial" w:hint="default"/>
          <w:outline w:val="0"/>
          <w:color w:val="000000"/>
          <w:kern w:val="0"/>
          <w:sz w:val="22"/>
          <w:szCs w:val="22"/>
          <w:u w:color="000000"/>
          <w:rtl w:val="0"/>
          <w:lang w:val="de-DE"/>
          <w14:textFill>
            <w14:solidFill>
              <w14:srgbClr w14:val="000000"/>
            </w14:solidFill>
          </w14:textFill>
        </w:rPr>
        <w:t>ö</w:t>
      </w:r>
      <w:r>
        <w:rPr>
          <w:rFonts w:ascii="Arial" w:hAnsi="Arial"/>
          <w:outline w:val="0"/>
          <w:color w:val="000000"/>
          <w:kern w:val="0"/>
          <w:sz w:val="22"/>
          <w:szCs w:val="22"/>
          <w:u w:color="000000"/>
          <w:rtl w:val="0"/>
          <w:lang w:val="de-DE"/>
          <w14:textFill>
            <w14:solidFill>
              <w14:srgbClr w14:val="000000"/>
            </w14:solidFill>
          </w14:textFill>
        </w:rPr>
        <w:t>nnen z. B. Zuzahlungen f</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 xml:space="preserve">r Arzneimittel nicht mehr finanziert, oder bestimmte medizinische Mehrbedarfe nicht mehr befriedigt werden. </w:t>
      </w:r>
      <w:r>
        <w:rPr>
          <w:rFonts w:ascii="Arial" w:hAnsi="Arial"/>
          <w:outline w:val="0"/>
          <w:color w:val="000000"/>
          <w:kern w:val="0"/>
          <w:sz w:val="22"/>
          <w:szCs w:val="22"/>
          <w:u w:color="000000"/>
          <w:rtl w:val="0"/>
          <w:lang w:val="de-DE"/>
          <w14:textFill>
            <w14:solidFill>
              <w14:srgbClr w14:val="000000"/>
            </w14:solidFill>
          </w14:textFill>
        </w:rPr>
        <w:t>Dies ist zudem ein Versto</w:t>
      </w:r>
      <w:r>
        <w:rPr>
          <w:rFonts w:ascii="Arial" w:hAnsi="Arial" w:hint="default"/>
          <w:outline w:val="0"/>
          <w:color w:val="000000"/>
          <w:kern w:val="0"/>
          <w:sz w:val="22"/>
          <w:szCs w:val="22"/>
          <w:u w:color="000000"/>
          <w:rtl w:val="0"/>
          <w:lang w:val="de-DE"/>
          <w14:textFill>
            <w14:solidFill>
              <w14:srgbClr w14:val="000000"/>
            </w14:solidFill>
          </w14:textFill>
        </w:rPr>
        <w:t xml:space="preserve">ß </w:t>
      </w:r>
      <w:r>
        <w:rPr>
          <w:rFonts w:ascii="Arial" w:hAnsi="Arial"/>
          <w:outline w:val="0"/>
          <w:color w:val="000000"/>
          <w:kern w:val="0"/>
          <w:sz w:val="22"/>
          <w:szCs w:val="22"/>
          <w:u w:color="000000"/>
          <w:rtl w:val="0"/>
          <w:lang w:val="de-DE"/>
          <w14:textFill>
            <w14:solidFill>
              <w14:srgbClr w14:val="000000"/>
            </w14:solidFill>
          </w14:textFill>
        </w:rPr>
        <w:t>gegen Artikel 25 der UN-Behindertenrechtskonvention in dem Menschen mit Behinderungen die gesundheitliche Versorgung garantiert wird.</w:t>
      </w:r>
      <w:r>
        <w:rPr>
          <w:rFonts w:ascii="Arial" w:cs="Arial" w:hAnsi="Arial" w:eastAsia="Arial"/>
          <w:outline w:val="0"/>
          <w:color w:val="000000"/>
          <w:kern w:val="0"/>
          <w:sz w:val="22"/>
          <w:szCs w:val="22"/>
          <w:u w:color="000000"/>
          <w14:textFill>
            <w14:solidFill>
              <w14:srgbClr w14:val="000000"/>
            </w14:solidFill>
          </w14:textFill>
        </w:rPr>
        <w:br w:type="textWrapping"/>
        <w:br w:type="textWrapping"/>
      </w:r>
      <w:r>
        <w:rPr>
          <w:rFonts w:ascii="Arial" w:hAnsi="Arial"/>
          <w:outline w:val="0"/>
          <w:color w:val="000000"/>
          <w:kern w:val="0"/>
          <w:sz w:val="22"/>
          <w:szCs w:val="22"/>
          <w:u w:color="000000"/>
          <w:rtl w:val="0"/>
          <w:lang w:val="de-DE"/>
          <w14:textFill>
            <w14:solidFill>
              <w14:srgbClr w14:val="000000"/>
            </w14:solidFill>
          </w14:textFill>
        </w:rPr>
        <w:t>Gem. Artikel 27 Abs. 2 der UN-Behindertenrechtskonvention hat sich die Bundesrepublik Deutschland verpflichtet, dass Menschen mit Behinderungen nicht in Sklaverei oder Leibeigenschaft gehalten werden und dass sie gleichberechtigt mit anderen vor Zwangs- oder Pflichtarbeit gesch</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tzt werden. Auch dies wird in de</w:t>
      </w:r>
      <w:r>
        <w:rPr>
          <w:rFonts w:ascii="Arial" w:hAnsi="Arial"/>
          <w:outline w:val="0"/>
          <w:color w:val="000000"/>
          <w:kern w:val="0"/>
          <w:sz w:val="22"/>
          <w:szCs w:val="22"/>
          <w:u w:color="000000"/>
          <w:rtl w:val="0"/>
          <w:lang w:val="de-DE"/>
          <w14:textFill>
            <w14:solidFill>
              <w14:srgbClr w14:val="000000"/>
            </w14:solidFill>
          </w14:textFill>
        </w:rPr>
        <w:t xml:space="preserve">m Verwaltungsakt </w:t>
      </w:r>
      <w:r>
        <w:rPr>
          <w:rFonts w:ascii="Arial" w:hAnsi="Arial"/>
          <w:outline w:val="0"/>
          <w:color w:val="000000"/>
          <w:kern w:val="0"/>
          <w:sz w:val="22"/>
          <w:szCs w:val="22"/>
          <w:u w:color="000000"/>
          <w:rtl w:val="0"/>
          <w:lang w:val="de-DE"/>
          <w14:textFill>
            <w14:solidFill>
              <w14:srgbClr w14:val="000000"/>
            </w14:solidFill>
          </w14:textFill>
        </w:rPr>
        <w:t>nicht sichergestellt.</w:t>
      </w:r>
    </w:p>
    <w:p>
      <w:pPr>
        <w:pStyle w:val="Standard"/>
        <w:suppressAutoHyphens w:val="0"/>
        <w:jc w:val="both"/>
        <w:rPr>
          <w:rFonts w:ascii="Arial" w:cs="Arial" w:hAnsi="Arial" w:eastAsia="Arial"/>
          <w:outline w:val="0"/>
          <w:color w:val="000000"/>
          <w:kern w:val="0"/>
          <w:sz w:val="22"/>
          <w:szCs w:val="22"/>
          <w:u w:color="000000"/>
          <w14:textFill>
            <w14:solidFill>
              <w14:srgbClr w14:val="000000"/>
            </w14:solidFill>
          </w14:textFill>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kern w:val="0"/>
          <w:sz w:val="22"/>
          <w:szCs w:val="22"/>
        </w:rPr>
      </w:pPr>
      <w:r>
        <w:rPr>
          <w:rFonts w:ascii="Arial" w:hAnsi="Arial"/>
          <w:outline w:val="0"/>
          <w:color w:val="000000"/>
          <w:kern w:val="0"/>
          <w:sz w:val="22"/>
          <w:szCs w:val="22"/>
          <w:u w:color="000000"/>
          <w:rtl w:val="0"/>
          <w:lang w:val="de-DE"/>
          <w14:textFill>
            <w14:solidFill>
              <w14:srgbClr w14:val="000000"/>
            </w14:solidFill>
          </w14:textFill>
        </w:rPr>
        <w:t>D</w:t>
      </w:r>
      <w:r>
        <w:rPr>
          <w:rFonts w:ascii="Arial" w:hAnsi="Arial"/>
          <w:outline w:val="0"/>
          <w:color w:val="000000"/>
          <w:kern w:val="0"/>
          <w:sz w:val="22"/>
          <w:szCs w:val="22"/>
          <w:u w:color="000000"/>
          <w:rtl w:val="0"/>
          <w:lang w:val="de-DE"/>
          <w14:textFill>
            <w14:solidFill>
              <w14:srgbClr w14:val="000000"/>
            </w14:solidFill>
          </w14:textFill>
        </w:rPr>
        <w:t>as</w:t>
      </w:r>
      <w:r>
        <w:rPr>
          <w:rFonts w:ascii="Arial" w:hAnsi="Arial"/>
          <w:outline w:val="0"/>
          <w:color w:val="000000"/>
          <w:kern w:val="0"/>
          <w:sz w:val="22"/>
          <w:szCs w:val="22"/>
          <w:u w:color="000000"/>
          <w:rtl w:val="0"/>
          <w:lang w:val="de-DE"/>
          <w14:textFill>
            <w14:solidFill>
              <w14:srgbClr w14:val="000000"/>
            </w14:solidFill>
          </w14:textFill>
        </w:rPr>
        <w:t xml:space="preserve"> </w:t>
      </w:r>
      <w:r>
        <w:rPr>
          <w:rFonts w:ascii="Arial" w:hAnsi="Arial"/>
          <w:outline w:val="0"/>
          <w:color w:val="000000"/>
          <w:kern w:val="0"/>
          <w:sz w:val="22"/>
          <w:szCs w:val="22"/>
          <w:u w:color="000000"/>
          <w:rtl w:val="0"/>
          <w:lang w:val="de-DE"/>
          <w14:textFill>
            <w14:solidFill>
              <w14:srgbClr w14:val="000000"/>
            </w14:solidFill>
          </w14:textFill>
        </w:rPr>
        <w:t>JobCenter pr</w:t>
      </w:r>
      <w:r>
        <w:rPr>
          <w:rFonts w:ascii="Arial" w:hAnsi="Arial" w:hint="default"/>
          <w:outline w:val="0"/>
          <w:color w:val="000000"/>
          <w:kern w:val="0"/>
          <w:sz w:val="22"/>
          <w:szCs w:val="22"/>
          <w:u w:color="000000"/>
          <w:rtl w:val="0"/>
          <w:lang w:val="de-DE"/>
          <w14:textFill>
            <w14:solidFill>
              <w14:srgbClr w14:val="000000"/>
            </w14:solidFill>
          </w14:textFill>
        </w:rPr>
        <w:t>ü</w:t>
      </w:r>
      <w:r>
        <w:rPr>
          <w:rFonts w:ascii="Arial" w:hAnsi="Arial"/>
          <w:outline w:val="0"/>
          <w:color w:val="000000"/>
          <w:kern w:val="0"/>
          <w:sz w:val="22"/>
          <w:szCs w:val="22"/>
          <w:u w:color="000000"/>
          <w:rtl w:val="0"/>
          <w:lang w:val="de-DE"/>
          <w14:textFill>
            <w14:solidFill>
              <w14:srgbClr w14:val="000000"/>
            </w14:solidFill>
          </w14:textFill>
        </w:rPr>
        <w:t>ft nicht, ob die Mindestarbeitsbedingungen nach der Internationalen Arbeitsorganisation (ILO) bei Weiterbildungstr</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gern,</w:t>
      </w:r>
      <w:r>
        <w:rPr>
          <w:rFonts w:ascii="Arial" w:hAnsi="Arial"/>
          <w:outline w:val="0"/>
          <w:color w:val="000000"/>
          <w:kern w:val="0"/>
          <w:sz w:val="22"/>
          <w:szCs w:val="22"/>
          <w:u w:color="000000"/>
          <w:rtl w:val="0"/>
          <w:lang w:val="de-DE"/>
          <w14:textFill>
            <w14:solidFill>
              <w14:srgbClr w14:val="000000"/>
            </w14:solidFill>
          </w14:textFill>
        </w:rPr>
        <w:t xml:space="preserve"> </w:t>
      </w:r>
      <w:r>
        <w:rPr>
          <w:rFonts w:ascii="Arial" w:hAnsi="Arial"/>
          <w:outline w:val="0"/>
          <w:color w:val="000000"/>
          <w:kern w:val="0"/>
          <w:sz w:val="22"/>
          <w:szCs w:val="22"/>
          <w:u w:color="000000"/>
          <w:rtl w:val="0"/>
          <w:lang w:val="de-DE"/>
          <w14:textFill>
            <w14:solidFill>
              <w14:srgbClr w14:val="000000"/>
            </w14:solidFill>
          </w14:textFill>
        </w:rPr>
        <w:t>Ma</w:t>
      </w:r>
      <w:r>
        <w:rPr>
          <w:rFonts w:ascii="Arial" w:hAnsi="Arial" w:hint="default"/>
          <w:outline w:val="0"/>
          <w:color w:val="000000"/>
          <w:kern w:val="0"/>
          <w:sz w:val="22"/>
          <w:szCs w:val="22"/>
          <w:u w:color="000000"/>
          <w:rtl w:val="0"/>
          <w:lang w:val="de-DE"/>
          <w14:textFill>
            <w14:solidFill>
              <w14:srgbClr w14:val="000000"/>
            </w14:solidFill>
          </w14:textFill>
        </w:rPr>
        <w:t>ß</w:t>
      </w:r>
      <w:r>
        <w:rPr>
          <w:rFonts w:ascii="Arial" w:hAnsi="Arial"/>
          <w:outline w:val="0"/>
          <w:color w:val="000000"/>
          <w:kern w:val="0"/>
          <w:sz w:val="22"/>
          <w:szCs w:val="22"/>
          <w:u w:color="000000"/>
          <w:rtl w:val="0"/>
          <w:lang w:val="de-DE"/>
          <w14:textFill>
            <w14:solidFill>
              <w14:srgbClr w14:val="000000"/>
            </w14:solidFill>
          </w14:textFill>
        </w:rPr>
        <w:t>nahmentr</w:t>
      </w:r>
      <w:r>
        <w:rPr>
          <w:rFonts w:ascii="Arial" w:hAnsi="Arial" w:hint="default"/>
          <w:outline w:val="0"/>
          <w:color w:val="000000"/>
          <w:kern w:val="0"/>
          <w:sz w:val="22"/>
          <w:szCs w:val="22"/>
          <w:u w:color="000000"/>
          <w:rtl w:val="0"/>
          <w:lang w:val="de-DE"/>
          <w14:textFill>
            <w14:solidFill>
              <w14:srgbClr w14:val="000000"/>
            </w14:solidFill>
          </w14:textFill>
        </w:rPr>
        <w:t>ä</w:t>
      </w:r>
      <w:r>
        <w:rPr>
          <w:rFonts w:ascii="Arial" w:hAnsi="Arial"/>
          <w:outline w:val="0"/>
          <w:color w:val="000000"/>
          <w:kern w:val="0"/>
          <w:sz w:val="22"/>
          <w:szCs w:val="22"/>
          <w:u w:color="000000"/>
          <w:rtl w:val="0"/>
          <w:lang w:val="de-DE"/>
          <w14:textFill>
            <w14:solidFill>
              <w14:srgbClr w14:val="000000"/>
            </w14:solidFill>
          </w14:textFill>
        </w:rPr>
        <w:t>gern oder vermittelten Arbeitsstellen auf dem ersten Arbeitsmarkt eingehalten werden, somit werden diese auch nicht von der Beh</w:t>
      </w:r>
      <w:r>
        <w:rPr>
          <w:rFonts w:ascii="Arial" w:hAnsi="Arial" w:hint="default"/>
          <w:outline w:val="0"/>
          <w:color w:val="000000"/>
          <w:kern w:val="0"/>
          <w:sz w:val="22"/>
          <w:szCs w:val="22"/>
          <w:u w:color="000000"/>
          <w:rtl w:val="0"/>
          <w:lang w:val="de-DE"/>
          <w14:textFill>
            <w14:solidFill>
              <w14:srgbClr w14:val="000000"/>
            </w14:solidFill>
          </w14:textFill>
        </w:rPr>
        <w:t>ö</w:t>
      </w:r>
      <w:r>
        <w:rPr>
          <w:rFonts w:ascii="Arial" w:hAnsi="Arial"/>
          <w:outline w:val="0"/>
          <w:color w:val="000000"/>
          <w:kern w:val="0"/>
          <w:sz w:val="22"/>
          <w:szCs w:val="22"/>
          <w:u w:color="000000"/>
          <w:rtl w:val="0"/>
          <w:lang w:val="de-DE"/>
          <w14:textFill>
            <w14:solidFill>
              <w14:srgbClr w14:val="000000"/>
            </w14:solidFill>
          </w14:textFill>
        </w:rPr>
        <w:t xml:space="preserve">rde garantiert. </w:t>
      </w:r>
    </w:p>
    <w:p>
      <w:pPr>
        <w:pStyle w:val="Standard"/>
        <w:suppressAutoHyphens w:val="0"/>
        <w:jc w:val="both"/>
        <w:rPr>
          <w:rFonts w:ascii="Arial" w:cs="Arial" w:hAnsi="Arial" w:eastAsia="Arial"/>
          <w:kern w:val="0"/>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Rechtsfolgen des Verwaltungsaktes verletzen den bzw. die Betroffene*(n) in seinen bzw. ihren Grundrechten der Menschenw</w:t>
      </w:r>
      <w:r>
        <w:rPr>
          <w:rFonts w:ascii="Arial" w:hAnsi="Arial" w:hint="default"/>
          <w:sz w:val="22"/>
          <w:szCs w:val="22"/>
          <w:rtl w:val="0"/>
          <w:lang w:val="de-DE"/>
        </w:rPr>
        <w:t>ü</w:t>
      </w:r>
      <w:r>
        <w:rPr>
          <w:rFonts w:ascii="Arial" w:hAnsi="Arial"/>
          <w:sz w:val="22"/>
          <w:szCs w:val="22"/>
          <w:rtl w:val="0"/>
          <w:lang w:val="de-DE"/>
        </w:rPr>
        <w:t>rde, der Handlungsfreiheit und der Berufs- und Bildungsfreiheit, wenn die Bedingungen nicht zu jeder Zeit erf</w:t>
      </w:r>
      <w:r>
        <w:rPr>
          <w:rFonts w:ascii="Arial" w:hAnsi="Arial" w:hint="default"/>
          <w:sz w:val="22"/>
          <w:szCs w:val="22"/>
          <w:rtl w:val="0"/>
          <w:lang w:val="de-DE"/>
        </w:rPr>
        <w:t>ü</w:t>
      </w:r>
      <w:r>
        <w:rPr>
          <w:rFonts w:ascii="Arial" w:hAnsi="Arial"/>
          <w:sz w:val="22"/>
          <w:szCs w:val="22"/>
          <w:rtl w:val="0"/>
          <w:lang w:val="de-DE"/>
        </w:rPr>
        <w:t>llbar sind. Das sozio-kulturelle Existenzminimum ist nicht an eine bestimmte Verhaltensweise gebunden, sondern ergibt sich bedingungslos aus dem Recht als Mensch und der Garantie als Mensch behandelt zu werden. Eine Vereinbarung die, die bedingungslosen Grundrechte des Menschen unter nicht zu jeder Zeit erf</w:t>
      </w:r>
      <w:r>
        <w:rPr>
          <w:rFonts w:ascii="Arial" w:hAnsi="Arial" w:hint="default"/>
          <w:sz w:val="22"/>
          <w:szCs w:val="22"/>
          <w:rtl w:val="0"/>
          <w:lang w:val="de-DE"/>
        </w:rPr>
        <w:t>ü</w:t>
      </w:r>
      <w:r>
        <w:rPr>
          <w:rFonts w:ascii="Arial" w:hAnsi="Arial"/>
          <w:sz w:val="22"/>
          <w:szCs w:val="22"/>
          <w:rtl w:val="0"/>
          <w:lang w:val="de-DE"/>
        </w:rPr>
        <w:t>llbare Bedingungen stellt, d</w:t>
      </w:r>
      <w:r>
        <w:rPr>
          <w:rFonts w:ascii="Arial" w:hAnsi="Arial" w:hint="default"/>
          <w:sz w:val="22"/>
          <w:szCs w:val="22"/>
          <w:rtl w:val="0"/>
          <w:lang w:val="de-DE"/>
        </w:rPr>
        <w:t>ü</w:t>
      </w:r>
      <w:r>
        <w:rPr>
          <w:rFonts w:ascii="Arial" w:hAnsi="Arial"/>
          <w:sz w:val="22"/>
          <w:szCs w:val="22"/>
          <w:rtl w:val="0"/>
          <w:lang w:val="de-DE"/>
        </w:rPr>
        <w:t>rfte daher grundgesetzwidrig und v</w:t>
      </w:r>
      <w:r>
        <w:rPr>
          <w:rFonts w:ascii="Arial" w:hAnsi="Arial" w:hint="default"/>
          <w:sz w:val="22"/>
          <w:szCs w:val="22"/>
          <w:rtl w:val="0"/>
          <w:lang w:val="de-DE"/>
        </w:rPr>
        <w:t>ö</w:t>
      </w:r>
      <w:r>
        <w:rPr>
          <w:rFonts w:ascii="Arial" w:hAnsi="Arial"/>
          <w:sz w:val="22"/>
          <w:szCs w:val="22"/>
          <w:rtl w:val="0"/>
          <w:lang w:val="de-DE"/>
        </w:rPr>
        <w:t>lkerrechtswidrig  sein. Zudem gelten die von der BRD ratifizierten Rechte f</w:t>
      </w:r>
      <w:r>
        <w:rPr>
          <w:rFonts w:ascii="Arial" w:hAnsi="Arial" w:hint="default"/>
          <w:sz w:val="22"/>
          <w:szCs w:val="22"/>
          <w:rtl w:val="0"/>
          <w:lang w:val="de-DE"/>
        </w:rPr>
        <w:t>ü</w:t>
      </w:r>
      <w:r>
        <w:rPr>
          <w:rFonts w:ascii="Arial" w:hAnsi="Arial"/>
          <w:sz w:val="22"/>
          <w:szCs w:val="22"/>
          <w:rtl w:val="0"/>
          <w:lang w:val="de-DE"/>
        </w:rPr>
        <w:t>r Menschen mit Behinderungen nach der UN- Behindertenrechtskonvention. Eine Vereinbarung die darauf gerichtet ist, bei Vertragsbruch die existenzielle finanzielle Grundlage dem Betroffenen zu verweigern, verst</w:t>
      </w:r>
      <w:r>
        <w:rPr>
          <w:rFonts w:ascii="Arial" w:hAnsi="Arial" w:hint="default"/>
          <w:sz w:val="22"/>
          <w:szCs w:val="22"/>
          <w:rtl w:val="0"/>
          <w:lang w:val="de-DE"/>
        </w:rPr>
        <w:t>öß</w:t>
      </w:r>
      <w:r>
        <w:rPr>
          <w:rFonts w:ascii="Arial" w:hAnsi="Arial"/>
          <w:sz w:val="22"/>
          <w:szCs w:val="22"/>
          <w:rtl w:val="0"/>
          <w:lang w:val="de-DE"/>
        </w:rPr>
        <w:t>t zudem gegen Artikel 28 und 29 der UN-Behindertenrechtskonvention, da eine Behinderung die Ursache daf</w:t>
      </w:r>
      <w:r>
        <w:rPr>
          <w:rFonts w:ascii="Arial" w:hAnsi="Arial" w:hint="default"/>
          <w:sz w:val="22"/>
          <w:szCs w:val="22"/>
          <w:rtl w:val="0"/>
          <w:lang w:val="de-DE"/>
        </w:rPr>
        <w:t>ü</w:t>
      </w:r>
      <w:r>
        <w:rPr>
          <w:rFonts w:ascii="Arial" w:hAnsi="Arial"/>
          <w:sz w:val="22"/>
          <w:szCs w:val="22"/>
          <w:rtl w:val="0"/>
          <w:lang w:val="de-DE"/>
        </w:rPr>
        <w:t>r sein kann, dass ein Betroffener oder eine Betroffene nicht in der Lage ist, den Nachweis zu f</w:t>
      </w:r>
      <w:r>
        <w:rPr>
          <w:rFonts w:ascii="Arial" w:hAnsi="Arial" w:hint="default"/>
          <w:sz w:val="22"/>
          <w:szCs w:val="22"/>
          <w:rtl w:val="0"/>
          <w:lang w:val="de-DE"/>
        </w:rPr>
        <w:t>ü</w:t>
      </w:r>
      <w:r>
        <w:rPr>
          <w:rFonts w:ascii="Arial" w:hAnsi="Arial"/>
          <w:sz w:val="22"/>
          <w:szCs w:val="22"/>
          <w:rtl w:val="0"/>
          <w:lang w:val="de-DE"/>
        </w:rPr>
        <w:t xml:space="preserve">hren, dass ein wichtiger Grund iSv </w:t>
      </w:r>
      <w:r>
        <w:rPr>
          <w:rFonts w:ascii="Arial" w:hAnsi="Arial" w:hint="default"/>
          <w:sz w:val="22"/>
          <w:szCs w:val="22"/>
          <w:rtl w:val="0"/>
          <w:lang w:val="de-DE"/>
        </w:rPr>
        <w:t xml:space="preserve">§ </w:t>
      </w:r>
      <w:r>
        <w:rPr>
          <w:rFonts w:ascii="Arial" w:hAnsi="Arial"/>
          <w:sz w:val="22"/>
          <w:szCs w:val="22"/>
          <w:rtl w:val="0"/>
          <w:lang w:val="de-DE"/>
        </w:rPr>
        <w:t>31 Abs. 1 Satz 2 SGB II vorliegt. Wenn das zutrifft, ha</w:t>
      </w:r>
      <w:r>
        <w:rPr>
          <w:rFonts w:ascii="Arial" w:hAnsi="Arial" w:hint="default"/>
          <w:sz w:val="22"/>
          <w:szCs w:val="22"/>
          <w:rtl w:val="0"/>
          <w:lang w:val="de-DE"/>
        </w:rPr>
        <w:t>̈</w:t>
      </w:r>
      <w:r>
        <w:rPr>
          <w:rFonts w:ascii="Arial" w:hAnsi="Arial"/>
          <w:sz w:val="22"/>
          <w:szCs w:val="22"/>
          <w:rtl w:val="0"/>
          <w:lang w:val="de-DE"/>
        </w:rPr>
        <w:t>tten Betroffene mit einer Behinderung aufgrund der Beweislastverteilung, die die Sanktionsvorschriften vorsehen, nicht gleichberechtigt mit Anderen Zugang zu den Leistungen des SGB II. Das wa</w:t>
      </w:r>
      <w:r>
        <w:rPr>
          <w:rFonts w:ascii="Arial" w:hAnsi="Arial" w:hint="default"/>
          <w:sz w:val="22"/>
          <w:szCs w:val="22"/>
          <w:rtl w:val="0"/>
          <w:lang w:val="de-DE"/>
        </w:rPr>
        <w:t>̈</w:t>
      </w:r>
      <w:r>
        <w:rPr>
          <w:rFonts w:ascii="Arial" w:hAnsi="Arial"/>
          <w:sz w:val="22"/>
          <w:szCs w:val="22"/>
          <w:rtl w:val="0"/>
          <w:lang w:val="de-DE"/>
        </w:rPr>
        <w:t>re ein Versto</w:t>
      </w:r>
      <w:r>
        <w:rPr>
          <w:rFonts w:ascii="Arial" w:hAnsi="Arial" w:hint="default"/>
          <w:sz w:val="22"/>
          <w:szCs w:val="22"/>
          <w:rtl w:val="0"/>
          <w:lang w:val="de-DE"/>
        </w:rPr>
        <w:t xml:space="preserve">ß </w:t>
      </w:r>
      <w:r>
        <w:rPr>
          <w:rFonts w:ascii="Arial" w:hAnsi="Arial"/>
          <w:sz w:val="22"/>
          <w:szCs w:val="22"/>
          <w:rtl w:val="0"/>
          <w:lang w:val="de-DE"/>
        </w:rPr>
        <w:t xml:space="preserve">gegen Art. 28 UN-BRK. Diese Vorschrift konkretisiert das Verbot, Menschen mit einer Behinderung zu benachteiligen, aus Art. 3 Abs. 3 Satz 2 GG (BVerfG, 14.10.2004, 2 BvR 1481/04 iVm BVerfG, 23.03.2011, 2 BvL 882/09).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Rechtsfolgen des Verwaltungsaktes d</w:t>
      </w:r>
      <w:r>
        <w:rPr>
          <w:rFonts w:ascii="Arial" w:hAnsi="Arial" w:hint="default"/>
          <w:sz w:val="22"/>
          <w:szCs w:val="22"/>
          <w:rtl w:val="0"/>
          <w:lang w:val="de-DE"/>
        </w:rPr>
        <w:t>ü</w:t>
      </w:r>
      <w:r>
        <w:rPr>
          <w:rFonts w:ascii="Arial" w:hAnsi="Arial"/>
          <w:sz w:val="22"/>
          <w:szCs w:val="22"/>
          <w:rtl w:val="0"/>
          <w:lang w:val="de-DE"/>
        </w:rPr>
        <w:t>rfen schon deshalb nicht zu einer Unterdeckung des sozio-kulturellen Existenzminimums f</w:t>
      </w:r>
      <w:r>
        <w:rPr>
          <w:rFonts w:ascii="Arial" w:hAnsi="Arial" w:hint="default"/>
          <w:sz w:val="22"/>
          <w:szCs w:val="22"/>
          <w:rtl w:val="0"/>
          <w:lang w:val="de-DE"/>
        </w:rPr>
        <w:t>ü</w:t>
      </w:r>
      <w:r>
        <w:rPr>
          <w:rFonts w:ascii="Arial" w:hAnsi="Arial"/>
          <w:sz w:val="22"/>
          <w:szCs w:val="22"/>
          <w:rtl w:val="0"/>
          <w:lang w:val="de-DE"/>
        </w:rPr>
        <w:t>hren, da dadurch der/die Betroffene nur noch zu einem Objekt eines Erziehungsmittels wird und damit das Erziehungsmittel dem Werte- und Achtungsanspruch der Person nicht mehr gerecht wird. (BVerfGE 28, 389 (391)). Die grundlegenden Voraussetzungen individueller und sozialer Existenz des Menschen m</w:t>
      </w:r>
      <w:r>
        <w:rPr>
          <w:rFonts w:ascii="Arial" w:hAnsi="Arial" w:hint="default"/>
          <w:sz w:val="22"/>
          <w:szCs w:val="22"/>
          <w:rtl w:val="0"/>
          <w:lang w:val="de-DE"/>
        </w:rPr>
        <w:t>ü</w:t>
      </w:r>
      <w:r>
        <w:rPr>
          <w:rFonts w:ascii="Arial" w:hAnsi="Arial"/>
          <w:sz w:val="22"/>
          <w:szCs w:val="22"/>
          <w:rtl w:val="0"/>
          <w:lang w:val="de-DE"/>
        </w:rPr>
        <w:t>ssen erhalten bleiben. Aus Art 1 Abs 1 GG in Verbindung mit dem Sozialstaatsprinzip ist daher die Verpflichtung des Staates herzuleiten, jenes Existenzminimum zu gew</w:t>
      </w:r>
      <w:r>
        <w:rPr>
          <w:rFonts w:ascii="Arial" w:hAnsi="Arial" w:hint="default"/>
          <w:sz w:val="22"/>
          <w:szCs w:val="22"/>
          <w:rtl w:val="0"/>
          <w:lang w:val="de-DE"/>
        </w:rPr>
        <w:t>ä</w:t>
      </w:r>
      <w:r>
        <w:rPr>
          <w:rFonts w:ascii="Arial" w:hAnsi="Arial"/>
          <w:sz w:val="22"/>
          <w:szCs w:val="22"/>
          <w:rtl w:val="0"/>
          <w:lang w:val="de-DE"/>
        </w:rPr>
        <w:t>hren, das ein menschenw</w:t>
      </w:r>
      <w:r>
        <w:rPr>
          <w:rFonts w:ascii="Arial" w:hAnsi="Arial" w:hint="default"/>
          <w:sz w:val="22"/>
          <w:szCs w:val="22"/>
          <w:rtl w:val="0"/>
          <w:lang w:val="de-DE"/>
        </w:rPr>
        <w:t>ü</w:t>
      </w:r>
      <w:r>
        <w:rPr>
          <w:rFonts w:ascii="Arial" w:hAnsi="Arial"/>
          <w:sz w:val="22"/>
          <w:szCs w:val="22"/>
          <w:rtl w:val="0"/>
          <w:lang w:val="de-DE"/>
        </w:rPr>
        <w:t xml:space="preserve">rdiges Dasein </w:t>
      </w:r>
      <w:r>
        <w:rPr>
          <w:rFonts w:ascii="Arial" w:hAnsi="Arial" w:hint="default"/>
          <w:sz w:val="22"/>
          <w:szCs w:val="22"/>
          <w:rtl w:val="0"/>
          <w:lang w:val="de-DE"/>
        </w:rPr>
        <w:t>ü</w:t>
      </w:r>
      <w:r>
        <w:rPr>
          <w:rFonts w:ascii="Arial" w:hAnsi="Arial"/>
          <w:sz w:val="22"/>
          <w:szCs w:val="22"/>
          <w:rtl w:val="0"/>
          <w:lang w:val="de-DE"/>
        </w:rPr>
        <w:t>berhaupt erst ausmacht.</w:t>
      </w:r>
      <w:r>
        <w:rPr>
          <w:rFonts w:ascii="Arial" w:hAnsi="Arial" w:hint="default"/>
          <w:sz w:val="22"/>
          <w:szCs w:val="22"/>
          <w:rtl w:val="0"/>
          <w:lang w:val="de-DE"/>
        </w:rPr>
        <w:t xml:space="preserve">“ </w:t>
      </w:r>
      <w:r>
        <w:rPr>
          <w:rFonts w:ascii="Arial" w:hAnsi="Arial"/>
          <w:sz w:val="22"/>
          <w:szCs w:val="22"/>
          <w:rtl w:val="0"/>
          <w:lang w:val="de-DE"/>
        </w:rPr>
        <w:t xml:space="preserve">(BVerfG, 21.06.1977, 1 BvL 14/76, Rn. 146).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mit dem Verwaltungsakt vereinbarten Rechtsfolgen in den Sanktionsvorschriften sind so ausgestaltet, dass f</w:t>
      </w:r>
      <w:r>
        <w:rPr>
          <w:rFonts w:ascii="Arial" w:hAnsi="Arial" w:hint="default"/>
          <w:sz w:val="22"/>
          <w:szCs w:val="22"/>
          <w:rtl w:val="0"/>
          <w:lang w:val="de-DE"/>
        </w:rPr>
        <w:t>ü</w:t>
      </w:r>
      <w:r>
        <w:rPr>
          <w:rFonts w:ascii="Arial" w:hAnsi="Arial"/>
          <w:sz w:val="22"/>
          <w:szCs w:val="22"/>
          <w:rtl w:val="0"/>
          <w:lang w:val="de-DE"/>
        </w:rPr>
        <w:t>r gesetzlich vorgegebene Fristen sanktioniert wird. Betroffene k</w:t>
      </w:r>
      <w:r>
        <w:rPr>
          <w:rFonts w:ascii="Arial" w:hAnsi="Arial" w:hint="default"/>
          <w:sz w:val="22"/>
          <w:szCs w:val="22"/>
          <w:rtl w:val="0"/>
          <w:lang w:val="de-DE"/>
        </w:rPr>
        <w:t>ö</w:t>
      </w:r>
      <w:r>
        <w:rPr>
          <w:rFonts w:ascii="Arial" w:hAnsi="Arial"/>
          <w:sz w:val="22"/>
          <w:szCs w:val="22"/>
          <w:rtl w:val="0"/>
          <w:lang w:val="de-DE"/>
        </w:rPr>
        <w:t>nnen durch Nachholung der Pflichterf</w:t>
      </w:r>
      <w:r>
        <w:rPr>
          <w:rFonts w:ascii="Arial" w:hAnsi="Arial" w:hint="default"/>
          <w:sz w:val="22"/>
          <w:szCs w:val="22"/>
          <w:rtl w:val="0"/>
          <w:lang w:val="de-DE"/>
        </w:rPr>
        <w:t>ü</w:t>
      </w:r>
      <w:r>
        <w:rPr>
          <w:rFonts w:ascii="Arial" w:hAnsi="Arial"/>
          <w:sz w:val="22"/>
          <w:szCs w:val="22"/>
          <w:rtl w:val="0"/>
          <w:lang w:val="de-DE"/>
        </w:rPr>
        <w:t>llung den Leistungsanspruch nicht wieder bewirken, sondern m</w:t>
      </w:r>
      <w:r>
        <w:rPr>
          <w:rFonts w:ascii="Arial" w:hAnsi="Arial" w:hint="default"/>
          <w:sz w:val="22"/>
          <w:szCs w:val="22"/>
          <w:rtl w:val="0"/>
          <w:lang w:val="de-DE"/>
        </w:rPr>
        <w:t>ü</w:t>
      </w:r>
      <w:r>
        <w:rPr>
          <w:rFonts w:ascii="Arial" w:hAnsi="Arial"/>
          <w:sz w:val="22"/>
          <w:szCs w:val="22"/>
          <w:rtl w:val="0"/>
          <w:lang w:val="de-DE"/>
        </w:rPr>
        <w:t>ssen in jeden Fall f</w:t>
      </w:r>
      <w:r>
        <w:rPr>
          <w:rFonts w:ascii="Arial" w:hAnsi="Arial" w:hint="default"/>
          <w:sz w:val="22"/>
          <w:szCs w:val="22"/>
          <w:rtl w:val="0"/>
          <w:lang w:val="de-DE"/>
        </w:rPr>
        <w:t>ü</w:t>
      </w:r>
      <w:r>
        <w:rPr>
          <w:rFonts w:ascii="Arial" w:hAnsi="Arial"/>
          <w:sz w:val="22"/>
          <w:szCs w:val="22"/>
          <w:rtl w:val="0"/>
          <w:lang w:val="de-DE"/>
        </w:rPr>
        <w:t>r die Dauer der Sanktion mit geminderten oder gar ganz ohne Leistungen auskommen. Die Sanktionsvorschriften versto</w:t>
      </w:r>
      <w:r>
        <w:rPr>
          <w:rFonts w:ascii="Arial" w:hAnsi="Arial" w:hint="default"/>
          <w:sz w:val="22"/>
          <w:szCs w:val="22"/>
          <w:rtl w:val="0"/>
          <w:lang w:val="de-DE"/>
        </w:rPr>
        <w:t>ß</w:t>
      </w:r>
      <w:r>
        <w:rPr>
          <w:rFonts w:ascii="Arial" w:hAnsi="Arial"/>
          <w:sz w:val="22"/>
          <w:szCs w:val="22"/>
          <w:rtl w:val="0"/>
          <w:lang w:val="de-DE"/>
        </w:rPr>
        <w:t>en damit vollst</w:t>
      </w:r>
      <w:r>
        <w:rPr>
          <w:rFonts w:ascii="Arial" w:hAnsi="Arial" w:hint="default"/>
          <w:sz w:val="22"/>
          <w:szCs w:val="22"/>
          <w:rtl w:val="0"/>
          <w:lang w:val="de-DE"/>
        </w:rPr>
        <w:t>ä</w:t>
      </w:r>
      <w:r>
        <w:rPr>
          <w:rFonts w:ascii="Arial" w:hAnsi="Arial"/>
          <w:sz w:val="22"/>
          <w:szCs w:val="22"/>
          <w:rtl w:val="0"/>
          <w:lang w:val="de-DE"/>
        </w:rPr>
        <w:t>ndig gegen Art. 1 Abs. 1 GG. Das w</w:t>
      </w:r>
      <w:r>
        <w:rPr>
          <w:rFonts w:ascii="Arial" w:hAnsi="Arial" w:hint="default"/>
          <w:sz w:val="22"/>
          <w:szCs w:val="22"/>
          <w:rtl w:val="0"/>
          <w:lang w:val="de-DE"/>
        </w:rPr>
        <w:t>ä</w:t>
      </w:r>
      <w:r>
        <w:rPr>
          <w:rFonts w:ascii="Arial" w:hAnsi="Arial"/>
          <w:sz w:val="22"/>
          <w:szCs w:val="22"/>
          <w:rtl w:val="0"/>
          <w:lang w:val="de-DE"/>
        </w:rPr>
        <w:t>re nur dann nicht der Fall, wenn es in der Macht des bzw. der Betroffenen stu</w:t>
      </w:r>
      <w:r>
        <w:rPr>
          <w:rFonts w:ascii="Arial" w:hAnsi="Arial" w:hint="default"/>
          <w:sz w:val="22"/>
          <w:szCs w:val="22"/>
          <w:rtl w:val="0"/>
          <w:lang w:val="de-DE"/>
        </w:rPr>
        <w:t>̈</w:t>
      </w:r>
      <w:r>
        <w:rPr>
          <w:rFonts w:ascii="Arial" w:hAnsi="Arial"/>
          <w:sz w:val="22"/>
          <w:szCs w:val="22"/>
          <w:rtl w:val="0"/>
          <w:lang w:val="de-DE"/>
        </w:rPr>
        <w:t>nde, die Sanktion durch Nachholung einer Pflichterf</w:t>
      </w:r>
      <w:r>
        <w:rPr>
          <w:rFonts w:ascii="Arial" w:hAnsi="Arial" w:hint="default"/>
          <w:sz w:val="22"/>
          <w:szCs w:val="22"/>
          <w:rtl w:val="0"/>
          <w:lang w:val="de-DE"/>
        </w:rPr>
        <w:t>ü</w:t>
      </w:r>
      <w:r>
        <w:rPr>
          <w:rFonts w:ascii="Arial" w:hAnsi="Arial"/>
          <w:sz w:val="22"/>
          <w:szCs w:val="22"/>
          <w:rtl w:val="0"/>
          <w:lang w:val="de-DE"/>
        </w:rPr>
        <w:t xml:space="preserve">llung jederzeit zu beenden.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in dem Verwaltungsakt angeordneten Rechtsfolgen sind unverh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zum eigentlichen Zweck der Rechtsfolge. Der Grundsatz der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igkeit verlangt nicht nur, dass eine Sanktion in einem angemessenen Verh</w:t>
      </w:r>
      <w:r>
        <w:rPr>
          <w:rFonts w:ascii="Arial" w:hAnsi="Arial" w:hint="default"/>
          <w:sz w:val="22"/>
          <w:szCs w:val="22"/>
          <w:rtl w:val="0"/>
          <w:lang w:val="de-DE"/>
        </w:rPr>
        <w:t>ä</w:t>
      </w:r>
      <w:r>
        <w:rPr>
          <w:rFonts w:ascii="Arial" w:hAnsi="Arial"/>
          <w:sz w:val="22"/>
          <w:szCs w:val="22"/>
          <w:rtl w:val="0"/>
          <w:lang w:val="de-DE"/>
        </w:rPr>
        <w:t>ltnis zu ihrem Zweck liegt. Er verlangt dar</w:t>
      </w:r>
      <w:r>
        <w:rPr>
          <w:rFonts w:ascii="Arial" w:hAnsi="Arial" w:hint="default"/>
          <w:sz w:val="22"/>
          <w:szCs w:val="22"/>
          <w:rtl w:val="0"/>
          <w:lang w:val="de-DE"/>
        </w:rPr>
        <w:t>ü</w:t>
      </w:r>
      <w:r>
        <w:rPr>
          <w:rFonts w:ascii="Arial" w:hAnsi="Arial"/>
          <w:sz w:val="22"/>
          <w:szCs w:val="22"/>
          <w:rtl w:val="0"/>
          <w:lang w:val="de-DE"/>
        </w:rPr>
        <w:t>ber hinaus vor allem, dass die Bedingung, unter die, die Gew</w:t>
      </w:r>
      <w:r>
        <w:rPr>
          <w:rFonts w:ascii="Arial" w:hAnsi="Arial" w:hint="default"/>
          <w:sz w:val="22"/>
          <w:szCs w:val="22"/>
          <w:rtl w:val="0"/>
          <w:lang w:val="de-DE"/>
        </w:rPr>
        <w:t>ä</w:t>
      </w:r>
      <w:r>
        <w:rPr>
          <w:rFonts w:ascii="Arial" w:hAnsi="Arial"/>
          <w:sz w:val="22"/>
          <w:szCs w:val="22"/>
          <w:rtl w:val="0"/>
          <w:lang w:val="de-DE"/>
        </w:rPr>
        <w:t>hrung der uneingeschr</w:t>
      </w:r>
      <w:r>
        <w:rPr>
          <w:rFonts w:ascii="Arial" w:hAnsi="Arial" w:hint="default"/>
          <w:sz w:val="22"/>
          <w:szCs w:val="22"/>
          <w:rtl w:val="0"/>
          <w:lang w:val="de-DE"/>
        </w:rPr>
        <w:t>ä</w:t>
      </w:r>
      <w:r>
        <w:rPr>
          <w:rFonts w:ascii="Arial" w:hAnsi="Arial"/>
          <w:sz w:val="22"/>
          <w:szCs w:val="22"/>
          <w:rtl w:val="0"/>
          <w:lang w:val="de-DE"/>
        </w:rPr>
        <w:t>nkten Mittel zur Existenzsicherung gestellt wird, in einem angemessenen Verh</w:t>
      </w:r>
      <w:r>
        <w:rPr>
          <w:rFonts w:ascii="Arial" w:hAnsi="Arial" w:hint="default"/>
          <w:sz w:val="22"/>
          <w:szCs w:val="22"/>
          <w:rtl w:val="0"/>
          <w:lang w:val="de-DE"/>
        </w:rPr>
        <w:t>ä</w:t>
      </w:r>
      <w:r>
        <w:rPr>
          <w:rFonts w:ascii="Arial" w:hAnsi="Arial"/>
          <w:sz w:val="22"/>
          <w:szCs w:val="22"/>
          <w:rtl w:val="0"/>
          <w:lang w:val="de-DE"/>
        </w:rPr>
        <w:t xml:space="preserve">ltnis zur Vorenthaltung existenzsichernder Mittel steht.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Der Anspruch auf ein soziokulturelles Existenzminimum geh</w:t>
      </w:r>
      <w:r>
        <w:rPr>
          <w:rFonts w:ascii="Arial" w:hAnsi="Arial" w:hint="default"/>
          <w:sz w:val="22"/>
          <w:szCs w:val="22"/>
          <w:rtl w:val="0"/>
          <w:lang w:val="de-DE"/>
        </w:rPr>
        <w:t>ö</w:t>
      </w:r>
      <w:r>
        <w:rPr>
          <w:rFonts w:ascii="Arial" w:hAnsi="Arial"/>
          <w:sz w:val="22"/>
          <w:szCs w:val="22"/>
          <w:rtl w:val="0"/>
          <w:lang w:val="de-DE"/>
        </w:rPr>
        <w:t>rt zu essentiellen Inhalten des Menschenw</w:t>
      </w:r>
      <w:r>
        <w:rPr>
          <w:rFonts w:ascii="Arial" w:hAnsi="Arial" w:hint="default"/>
          <w:sz w:val="22"/>
          <w:szCs w:val="22"/>
          <w:rtl w:val="0"/>
          <w:lang w:val="de-DE"/>
        </w:rPr>
        <w:t>ü</w:t>
      </w:r>
      <w:r>
        <w:rPr>
          <w:rFonts w:ascii="Arial" w:hAnsi="Arial"/>
          <w:sz w:val="22"/>
          <w:szCs w:val="22"/>
          <w:rtl w:val="0"/>
          <w:lang w:val="de-DE"/>
        </w:rPr>
        <w:t>rdegrundsatzes. Dies ist unter dem Aspekt der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igkeit zu ber</w:t>
      </w:r>
      <w:r>
        <w:rPr>
          <w:rFonts w:ascii="Arial" w:hAnsi="Arial" w:hint="default"/>
          <w:sz w:val="22"/>
          <w:szCs w:val="22"/>
          <w:rtl w:val="0"/>
          <w:lang w:val="de-DE"/>
        </w:rPr>
        <w:t>ü</w:t>
      </w:r>
      <w:r>
        <w:rPr>
          <w:rFonts w:ascii="Arial" w:hAnsi="Arial"/>
          <w:sz w:val="22"/>
          <w:szCs w:val="22"/>
          <w:rtl w:val="0"/>
          <w:lang w:val="de-DE"/>
        </w:rPr>
        <w:t>cksichtigen. Daru</w:t>
      </w:r>
      <w:r>
        <w:rPr>
          <w:rFonts w:ascii="Arial" w:hAnsi="Arial" w:hint="default"/>
          <w:sz w:val="22"/>
          <w:szCs w:val="22"/>
          <w:rtl w:val="0"/>
          <w:lang w:val="de-DE"/>
        </w:rPr>
        <w:t>̈</w:t>
      </w:r>
      <w:r>
        <w:rPr>
          <w:rFonts w:ascii="Arial" w:hAnsi="Arial"/>
          <w:sz w:val="22"/>
          <w:szCs w:val="22"/>
          <w:rtl w:val="0"/>
          <w:lang w:val="de-DE"/>
        </w:rPr>
        <w:t xml:space="preserve">ber hinaus ist die Angemessenheit des Mittels </w:t>
      </w:r>
      <w:r>
        <w:rPr>
          <w:rFonts w:ascii="Arial" w:hAnsi="Arial" w:hint="default"/>
          <w:sz w:val="22"/>
          <w:szCs w:val="22"/>
          <w:rtl w:val="0"/>
          <w:lang w:val="de-DE"/>
        </w:rPr>
        <w:t xml:space="preserve">– </w:t>
      </w:r>
      <w:r>
        <w:rPr>
          <w:rFonts w:ascii="Arial" w:hAnsi="Arial"/>
          <w:sz w:val="22"/>
          <w:szCs w:val="22"/>
          <w:rtl w:val="0"/>
          <w:lang w:val="de-DE"/>
        </w:rPr>
        <w:t xml:space="preserve">Entzug existenzsichernder Leistungen </w:t>
      </w:r>
      <w:r>
        <w:rPr>
          <w:rFonts w:ascii="Arial" w:hAnsi="Arial" w:hint="default"/>
          <w:sz w:val="22"/>
          <w:szCs w:val="22"/>
          <w:rtl w:val="0"/>
          <w:lang w:val="de-DE"/>
        </w:rPr>
        <w:t xml:space="preserve">– </w:t>
      </w:r>
      <w:r>
        <w:rPr>
          <w:rFonts w:ascii="Arial" w:hAnsi="Arial"/>
          <w:sz w:val="22"/>
          <w:szCs w:val="22"/>
          <w:rtl w:val="0"/>
          <w:lang w:val="de-DE"/>
        </w:rPr>
        <w:t>in Relation zu den verfolgten Zwecken zu ber</w:t>
      </w:r>
      <w:r>
        <w:rPr>
          <w:rFonts w:ascii="Arial" w:hAnsi="Arial" w:hint="default"/>
          <w:sz w:val="22"/>
          <w:szCs w:val="22"/>
          <w:rtl w:val="0"/>
          <w:lang w:val="de-DE"/>
        </w:rPr>
        <w:t>ü</w:t>
      </w:r>
      <w:r>
        <w:rPr>
          <w:rFonts w:ascii="Arial" w:hAnsi="Arial"/>
          <w:sz w:val="22"/>
          <w:szCs w:val="22"/>
          <w:rtl w:val="0"/>
          <w:lang w:val="de-DE"/>
        </w:rPr>
        <w:t>cksichtigen. Danach kann der Entzug der wirtschaftlichen Lebensgrundlage als Strafe niemals verha</w:t>
      </w:r>
      <w:r>
        <w:rPr>
          <w:rFonts w:ascii="Arial" w:hAnsi="Arial" w:hint="default"/>
          <w:sz w:val="22"/>
          <w:szCs w:val="22"/>
          <w:rtl w:val="0"/>
          <w:lang w:val="de-DE"/>
        </w:rPr>
        <w:t>̈</w:t>
      </w:r>
      <w:r>
        <w:rPr>
          <w:rFonts w:ascii="Arial" w:hAnsi="Arial"/>
          <w:sz w:val="22"/>
          <w:szCs w:val="22"/>
          <w:rtl w:val="0"/>
          <w:lang w:val="de-DE"/>
        </w:rPr>
        <w:t>ltnisma</w:t>
      </w:r>
      <w:r>
        <w:rPr>
          <w:rFonts w:ascii="Arial" w:hAnsi="Arial" w:hint="default"/>
          <w:sz w:val="22"/>
          <w:szCs w:val="22"/>
          <w:rtl w:val="0"/>
          <w:lang w:val="de-DE"/>
        </w:rPr>
        <w:t>̈ß</w:t>
      </w:r>
      <w:r>
        <w:rPr>
          <w:rFonts w:ascii="Arial" w:hAnsi="Arial"/>
          <w:sz w:val="22"/>
          <w:szCs w:val="22"/>
          <w:rtl w:val="0"/>
          <w:lang w:val="de-DE"/>
        </w:rPr>
        <w:t>ig sein. Jede Strafe im Sinne des Strafrechts zielt auch auf Resozialisierung, mit anderen Worten: Jede Strafe zielt auch darauf, den Betroffenen bzw. die Betroffene darin zu unterstu</w:t>
      </w:r>
      <w:r>
        <w:rPr>
          <w:rFonts w:ascii="Arial" w:hAnsi="Arial" w:hint="default"/>
          <w:sz w:val="22"/>
          <w:szCs w:val="22"/>
          <w:rtl w:val="0"/>
          <w:lang w:val="de-DE"/>
        </w:rPr>
        <w:t>̈</w:t>
      </w:r>
      <w:r>
        <w:rPr>
          <w:rFonts w:ascii="Arial" w:hAnsi="Arial"/>
          <w:sz w:val="22"/>
          <w:szCs w:val="22"/>
          <w:rtl w:val="0"/>
          <w:lang w:val="de-DE"/>
        </w:rPr>
        <w:t>tzen, sich als der Gesellschaft zugeho</w:t>
      </w:r>
      <w:r>
        <w:rPr>
          <w:rFonts w:ascii="Arial" w:hAnsi="Arial" w:hint="default"/>
          <w:sz w:val="22"/>
          <w:szCs w:val="22"/>
          <w:rtl w:val="0"/>
          <w:lang w:val="de-DE"/>
        </w:rPr>
        <w:t>̈</w:t>
      </w:r>
      <w:r>
        <w:rPr>
          <w:rFonts w:ascii="Arial" w:hAnsi="Arial"/>
          <w:sz w:val="22"/>
          <w:szCs w:val="22"/>
          <w:rtl w:val="0"/>
          <w:lang w:val="de-DE"/>
        </w:rPr>
        <w:t xml:space="preserve">rig zu erleben.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grundlegende Voraussetzung fu</w:t>
      </w:r>
      <w:r>
        <w:rPr>
          <w:rFonts w:ascii="Arial" w:hAnsi="Arial" w:hint="default"/>
          <w:sz w:val="22"/>
          <w:szCs w:val="22"/>
          <w:rtl w:val="0"/>
          <w:lang w:val="de-DE"/>
        </w:rPr>
        <w:t>̈</w:t>
      </w:r>
      <w:r>
        <w:rPr>
          <w:rFonts w:ascii="Arial" w:hAnsi="Arial"/>
          <w:sz w:val="22"/>
          <w:szCs w:val="22"/>
          <w:rtl w:val="0"/>
          <w:lang w:val="de-DE"/>
        </w:rPr>
        <w:t>r diese Erfahrung der Zugeho</w:t>
      </w:r>
      <w:r>
        <w:rPr>
          <w:rFonts w:ascii="Arial" w:hAnsi="Arial" w:hint="default"/>
          <w:sz w:val="22"/>
          <w:szCs w:val="22"/>
          <w:rtl w:val="0"/>
          <w:lang w:val="de-DE"/>
        </w:rPr>
        <w:t>̈</w:t>
      </w:r>
      <w:r>
        <w:rPr>
          <w:rFonts w:ascii="Arial" w:hAnsi="Arial"/>
          <w:sz w:val="22"/>
          <w:szCs w:val="22"/>
          <w:rtl w:val="0"/>
          <w:lang w:val="de-DE"/>
        </w:rPr>
        <w:t>rigkeit ist das Minimum an Daseinssicherheit, das dadurch gewa</w:t>
      </w:r>
      <w:r>
        <w:rPr>
          <w:rFonts w:ascii="Arial" w:hAnsi="Arial" w:hint="default"/>
          <w:sz w:val="22"/>
          <w:szCs w:val="22"/>
          <w:rtl w:val="0"/>
          <w:lang w:val="de-DE"/>
        </w:rPr>
        <w:t>̈</w:t>
      </w:r>
      <w:r>
        <w:rPr>
          <w:rFonts w:ascii="Arial" w:hAnsi="Arial"/>
          <w:sz w:val="22"/>
          <w:szCs w:val="22"/>
          <w:rtl w:val="0"/>
          <w:lang w:val="de-DE"/>
        </w:rPr>
        <w:t>hrleistet wird, dass das wirtschaftliche Existenzminimum zuverla</w:t>
      </w:r>
      <w:r>
        <w:rPr>
          <w:rFonts w:ascii="Arial" w:hAnsi="Arial" w:hint="default"/>
          <w:sz w:val="22"/>
          <w:szCs w:val="22"/>
          <w:rtl w:val="0"/>
          <w:lang w:val="de-DE"/>
        </w:rPr>
        <w:t>̈</w:t>
      </w:r>
      <w:r>
        <w:rPr>
          <w:rFonts w:ascii="Arial" w:hAnsi="Arial"/>
          <w:sz w:val="22"/>
          <w:szCs w:val="22"/>
          <w:rtl w:val="0"/>
          <w:lang w:val="de-DE"/>
        </w:rPr>
        <w:t>ssig zur Verfu</w:t>
      </w:r>
      <w:r>
        <w:rPr>
          <w:rFonts w:ascii="Arial" w:hAnsi="Arial" w:hint="default"/>
          <w:sz w:val="22"/>
          <w:szCs w:val="22"/>
          <w:rtl w:val="0"/>
          <w:lang w:val="de-DE"/>
        </w:rPr>
        <w:t>̈</w:t>
      </w:r>
      <w:r>
        <w:rPr>
          <w:rFonts w:ascii="Arial" w:hAnsi="Arial"/>
          <w:sz w:val="22"/>
          <w:szCs w:val="22"/>
          <w:rtl w:val="0"/>
          <w:lang w:val="de-DE"/>
        </w:rPr>
        <w:t>gung steht. Diese grundlegende Voraussetzung wird durch die Sanktionsvorschriften verfehlt. Sie entziehen Leistungsbezieherinnen und Leistungsbeziehern gerade systematisch diese Sicherheit. Dies ist mit dem Grundsatz der Verha</w:t>
      </w:r>
      <w:r>
        <w:rPr>
          <w:rFonts w:ascii="Arial" w:hAnsi="Arial" w:hint="default"/>
          <w:sz w:val="22"/>
          <w:szCs w:val="22"/>
          <w:rtl w:val="0"/>
          <w:lang w:val="de-DE"/>
        </w:rPr>
        <w:t>̈</w:t>
      </w:r>
      <w:r>
        <w:rPr>
          <w:rFonts w:ascii="Arial" w:hAnsi="Arial"/>
          <w:sz w:val="22"/>
          <w:szCs w:val="22"/>
          <w:rtl w:val="0"/>
          <w:lang w:val="de-DE"/>
        </w:rPr>
        <w:t>ltnisma</w:t>
      </w:r>
      <w:r>
        <w:rPr>
          <w:rFonts w:ascii="Arial" w:hAnsi="Arial" w:hint="default"/>
          <w:sz w:val="22"/>
          <w:szCs w:val="22"/>
          <w:rtl w:val="0"/>
          <w:lang w:val="de-DE"/>
        </w:rPr>
        <w:t>̈ß</w:t>
      </w:r>
      <w:r>
        <w:rPr>
          <w:rFonts w:ascii="Arial" w:hAnsi="Arial"/>
          <w:sz w:val="22"/>
          <w:szCs w:val="22"/>
          <w:rtl w:val="0"/>
          <w:lang w:val="de-DE"/>
        </w:rPr>
        <w:t>igkeit nicht vereinbar. Wem die no</w:t>
      </w:r>
      <w:r>
        <w:rPr>
          <w:rFonts w:ascii="Arial" w:hAnsi="Arial" w:hint="default"/>
          <w:sz w:val="22"/>
          <w:szCs w:val="22"/>
          <w:rtl w:val="0"/>
          <w:lang w:val="de-DE"/>
        </w:rPr>
        <w:t>̈</w:t>
      </w:r>
      <w:r>
        <w:rPr>
          <w:rFonts w:ascii="Arial" w:hAnsi="Arial"/>
          <w:sz w:val="22"/>
          <w:szCs w:val="22"/>
          <w:rtl w:val="0"/>
          <w:lang w:val="de-DE"/>
        </w:rPr>
        <w:t>tigen Mittel vorenthalten werden, um Grundbedu</w:t>
      </w:r>
      <w:r>
        <w:rPr>
          <w:rFonts w:ascii="Arial" w:hAnsi="Arial" w:hint="default"/>
          <w:sz w:val="22"/>
          <w:szCs w:val="22"/>
          <w:rtl w:val="0"/>
          <w:lang w:val="de-DE"/>
        </w:rPr>
        <w:t>̈</w:t>
      </w:r>
      <w:r>
        <w:rPr>
          <w:rFonts w:ascii="Arial" w:hAnsi="Arial"/>
          <w:sz w:val="22"/>
          <w:szCs w:val="22"/>
          <w:rtl w:val="0"/>
          <w:lang w:val="de-DE"/>
        </w:rPr>
        <w:t>rfnisse wie Erna</w:t>
      </w:r>
      <w:r>
        <w:rPr>
          <w:rFonts w:ascii="Arial" w:hAnsi="Arial" w:hint="default"/>
          <w:sz w:val="22"/>
          <w:szCs w:val="22"/>
          <w:rtl w:val="0"/>
          <w:lang w:val="de-DE"/>
        </w:rPr>
        <w:t>̈</w:t>
      </w:r>
      <w:r>
        <w:rPr>
          <w:rFonts w:ascii="Arial" w:hAnsi="Arial"/>
          <w:sz w:val="22"/>
          <w:szCs w:val="22"/>
          <w:rtl w:val="0"/>
          <w:lang w:val="de-DE"/>
        </w:rPr>
        <w:t>hrung und eine sichere Unterkunft zu befriedigen, wird die Gesellschaft schlie</w:t>
      </w:r>
      <w:r>
        <w:rPr>
          <w:rFonts w:ascii="Arial" w:hAnsi="Arial" w:hint="default"/>
          <w:sz w:val="22"/>
          <w:szCs w:val="22"/>
          <w:rtl w:val="0"/>
          <w:lang w:val="de-DE"/>
        </w:rPr>
        <w:t>ß</w:t>
      </w:r>
      <w:r>
        <w:rPr>
          <w:rFonts w:ascii="Arial" w:hAnsi="Arial"/>
          <w:sz w:val="22"/>
          <w:szCs w:val="22"/>
          <w:rtl w:val="0"/>
          <w:lang w:val="de-DE"/>
        </w:rPr>
        <w:t xml:space="preserve">lich als feindlich erleben und keinen Sinn mehr darin sehen, sich seinerseits an die Regeln der Gesellschaft zu halten. </w:t>
      </w:r>
    </w:p>
    <w:p>
      <w:pPr>
        <w:pStyle w:val="Standard (Web)"/>
        <w:spacing w:before="2" w:after="2"/>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Der Entzug existenzsichernder Mittel ist eine Sanktion, die im Rahmen des Sanktionssystems des Strafgesetzbuches niemals zul</w:t>
      </w:r>
      <w:r>
        <w:rPr>
          <w:rFonts w:ascii="Arial" w:hAnsi="Arial" w:hint="default"/>
          <w:sz w:val="22"/>
          <w:szCs w:val="22"/>
          <w:rtl w:val="0"/>
          <w:lang w:val="de-DE"/>
        </w:rPr>
        <w:t>ä</w:t>
      </w:r>
      <w:r>
        <w:rPr>
          <w:rFonts w:ascii="Arial" w:hAnsi="Arial"/>
          <w:sz w:val="22"/>
          <w:szCs w:val="22"/>
          <w:rtl w:val="0"/>
          <w:lang w:val="de-DE"/>
        </w:rPr>
        <w:t>ssig sein k</w:t>
      </w:r>
      <w:r>
        <w:rPr>
          <w:rFonts w:ascii="Arial" w:hAnsi="Arial" w:hint="default"/>
          <w:sz w:val="22"/>
          <w:szCs w:val="22"/>
          <w:rtl w:val="0"/>
          <w:lang w:val="de-DE"/>
        </w:rPr>
        <w:t>ö</w:t>
      </w:r>
      <w:r>
        <w:rPr>
          <w:rFonts w:ascii="Arial" w:hAnsi="Arial"/>
          <w:sz w:val="22"/>
          <w:szCs w:val="22"/>
          <w:rtl w:val="0"/>
          <w:lang w:val="de-DE"/>
        </w:rPr>
        <w:t>nnte. Sanktionen des Strafrechts zielen stets auch auf Resozialisierung und damit auf (Re-)Integration in die Gesellschaft. Die Sanktionen des Strafrechtes entziehen dem Delinquenten bzw. der Delinquentin niemals die zur Existenzsicherung erforderlichen Mittel. Art. 1 Abs. 1 GG verbietet selbst bei schwersten Verbrechen eine Strafe, die den T</w:t>
      </w:r>
      <w:r>
        <w:rPr>
          <w:rFonts w:ascii="Arial" w:hAnsi="Arial" w:hint="default"/>
          <w:sz w:val="22"/>
          <w:szCs w:val="22"/>
          <w:rtl w:val="0"/>
          <w:lang w:val="de-DE"/>
        </w:rPr>
        <w:t>ä</w:t>
      </w:r>
      <w:r>
        <w:rPr>
          <w:rFonts w:ascii="Arial" w:hAnsi="Arial"/>
          <w:sz w:val="22"/>
          <w:szCs w:val="22"/>
          <w:rtl w:val="0"/>
          <w:lang w:val="de-DE"/>
        </w:rPr>
        <w:t>ter aus der Rechtsgemeinschaft ausschlo</w:t>
      </w:r>
      <w:r>
        <w:rPr>
          <w:rFonts w:ascii="Arial" w:hAnsi="Arial" w:hint="default"/>
          <w:sz w:val="22"/>
          <w:szCs w:val="22"/>
          <w:rtl w:val="0"/>
          <w:lang w:val="de-DE"/>
        </w:rPr>
        <w:t>̈</w:t>
      </w:r>
      <w:r>
        <w:rPr>
          <w:rFonts w:ascii="Arial" w:hAnsi="Arial"/>
          <w:sz w:val="22"/>
          <w:szCs w:val="22"/>
          <w:rtl w:val="0"/>
          <w:lang w:val="de-DE"/>
        </w:rPr>
        <w:t xml:space="preserve">sse (s.o.).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Wenn eine solche Sanktion sogar im Fall eines schweren Verbrechens verfassungswidrig w</w:t>
      </w:r>
      <w:r>
        <w:rPr>
          <w:rFonts w:ascii="Arial" w:hAnsi="Arial" w:hint="default"/>
          <w:sz w:val="22"/>
          <w:szCs w:val="22"/>
          <w:rtl w:val="0"/>
          <w:lang w:val="de-DE"/>
        </w:rPr>
        <w:t>ä</w:t>
      </w:r>
      <w:r>
        <w:rPr>
          <w:rFonts w:ascii="Arial" w:hAnsi="Arial"/>
          <w:sz w:val="22"/>
          <w:szCs w:val="22"/>
          <w:rtl w:val="0"/>
          <w:lang w:val="de-DE"/>
        </w:rPr>
        <w:t>re, dann kann sie im vorliegenden Fall unter keinem denkbaren Gesichtspunkt als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 xml:space="preserve">ig gelten.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 entsprechenden Verhaltensauflagen und Mitwirkungspflichten der Betroffenen werden vielfach mit dem Argument verwendet, dass entsprechende Verpflichtungen deshalb gerechtfertigt erscheinen, da die Leistungen zum Lebensunterhalt und die Kosten</w:t>
      </w:r>
      <w:r>
        <w:rPr>
          <w:rFonts w:ascii="Arial" w:hAnsi="Arial" w:hint="default"/>
          <w:sz w:val="22"/>
          <w:szCs w:val="22"/>
          <w:rtl w:val="0"/>
          <w:lang w:val="de-DE"/>
        </w:rPr>
        <w:t>ü</w:t>
      </w:r>
      <w:r>
        <w:rPr>
          <w:rFonts w:ascii="Arial" w:hAnsi="Arial"/>
          <w:sz w:val="22"/>
          <w:szCs w:val="22"/>
          <w:rtl w:val="0"/>
          <w:lang w:val="de-DE"/>
        </w:rPr>
        <w:t>bernahme der Unterkunftskosten aus steuerlichen Mitteln finanziert werden. Diese Argumentation verkennt, dass es sich bei der Leistung zur Hilfe des Lebensunterhaltes und der Kosten</w:t>
      </w:r>
      <w:r>
        <w:rPr>
          <w:rFonts w:ascii="Arial" w:hAnsi="Arial" w:hint="default"/>
          <w:sz w:val="22"/>
          <w:szCs w:val="22"/>
          <w:rtl w:val="0"/>
          <w:lang w:val="de-DE"/>
        </w:rPr>
        <w:t>ü</w:t>
      </w:r>
      <w:r>
        <w:rPr>
          <w:rFonts w:ascii="Arial" w:hAnsi="Arial"/>
          <w:sz w:val="22"/>
          <w:szCs w:val="22"/>
          <w:rtl w:val="0"/>
          <w:lang w:val="de-DE"/>
        </w:rPr>
        <w:t>bernahme der Unterkunftskosten um Leistungen handelt, die das Grundrecht der Menschenw</w:t>
      </w:r>
      <w:r>
        <w:rPr>
          <w:rFonts w:ascii="Arial" w:hAnsi="Arial" w:hint="default"/>
          <w:sz w:val="22"/>
          <w:szCs w:val="22"/>
          <w:rtl w:val="0"/>
          <w:lang w:val="de-DE"/>
        </w:rPr>
        <w:t>ü</w:t>
      </w:r>
      <w:r>
        <w:rPr>
          <w:rFonts w:ascii="Arial" w:hAnsi="Arial"/>
          <w:sz w:val="22"/>
          <w:szCs w:val="22"/>
          <w:rtl w:val="0"/>
          <w:lang w:val="de-DE"/>
        </w:rPr>
        <w:t>rde gew</w:t>
      </w:r>
      <w:r>
        <w:rPr>
          <w:rFonts w:ascii="Arial" w:hAnsi="Arial" w:hint="default"/>
          <w:sz w:val="22"/>
          <w:szCs w:val="22"/>
          <w:rtl w:val="0"/>
          <w:lang w:val="de-DE"/>
        </w:rPr>
        <w:t>ä</w:t>
      </w:r>
      <w:r>
        <w:rPr>
          <w:rFonts w:ascii="Arial" w:hAnsi="Arial"/>
          <w:sz w:val="22"/>
          <w:szCs w:val="22"/>
          <w:rtl w:val="0"/>
          <w:lang w:val="de-DE"/>
        </w:rPr>
        <w:t xml:space="preserve">hrleisten sollen. Zudem zahlen auch Leistungsbezieher*innen Steuern in Form von Mehrwertsteuer, Versicherungssteuer, </w:t>
      </w:r>
      <w:r>
        <w:rPr>
          <w:rFonts w:ascii="Arial" w:hAnsi="Arial" w:hint="default"/>
          <w:sz w:val="22"/>
          <w:szCs w:val="22"/>
          <w:rtl w:val="0"/>
          <w:lang w:val="de-DE"/>
        </w:rPr>
        <w:t>Ö</w:t>
      </w:r>
      <w:r>
        <w:rPr>
          <w:rFonts w:ascii="Arial" w:hAnsi="Arial"/>
          <w:sz w:val="22"/>
          <w:szCs w:val="22"/>
          <w:rtl w:val="0"/>
          <w:lang w:val="de-DE"/>
        </w:rPr>
        <w:t>kosteuer, Stromsteuer,</w:t>
      </w:r>
      <w:r>
        <w:rPr>
          <w:rFonts w:ascii="Arial" w:hAnsi="Arial"/>
          <w:sz w:val="22"/>
          <w:szCs w:val="22"/>
          <w:rtl w:val="0"/>
          <w:lang w:val="de-DE"/>
        </w:rPr>
        <w:t xml:space="preserve"> CO2-Abgabe.</w:t>
      </w:r>
      <w:r>
        <w:rPr>
          <w:rFonts w:ascii="Arial" w:hAnsi="Arial"/>
          <w:sz w:val="22"/>
          <w:szCs w:val="22"/>
          <w:rtl w:val="0"/>
          <w:lang w:val="de-DE"/>
        </w:rPr>
        <w:t xml:space="preserve"> Lediglich Lohnsteuer zahlen sie nicht bzw. Aufstocker sogar schon. Leistungsbezieher*innen werden bei der Steuerlast des Staates mit einb</w:t>
      </w:r>
      <w:r>
        <w:rPr>
          <w:rFonts w:ascii="Arial" w:hAnsi="Arial"/>
          <w:sz w:val="22"/>
          <w:szCs w:val="22"/>
          <w:rtl w:val="0"/>
          <w:lang w:val="de-DE"/>
        </w:rPr>
        <w:t>e</w:t>
      </w:r>
      <w:r>
        <w:rPr>
          <w:rFonts w:ascii="Arial" w:hAnsi="Arial"/>
          <w:sz w:val="22"/>
          <w:szCs w:val="22"/>
          <w:rtl w:val="0"/>
          <w:lang w:val="de-DE"/>
        </w:rPr>
        <w:t>zogen, sodass dies kein geeignetes Argument sein d</w:t>
      </w:r>
      <w:r>
        <w:rPr>
          <w:rFonts w:ascii="Arial" w:hAnsi="Arial" w:hint="default"/>
          <w:sz w:val="22"/>
          <w:szCs w:val="22"/>
          <w:rtl w:val="0"/>
          <w:lang w:val="de-DE"/>
        </w:rPr>
        <w:t>ü</w:t>
      </w:r>
      <w:r>
        <w:rPr>
          <w:rFonts w:ascii="Arial" w:hAnsi="Arial"/>
          <w:sz w:val="22"/>
          <w:szCs w:val="22"/>
          <w:rtl w:val="0"/>
          <w:lang w:val="de-DE"/>
        </w:rPr>
        <w:t xml:space="preserve">rfte, was es rechtfertigt von den Leistungsbezieher*innen </w:t>
      </w:r>
      <w:r>
        <w:rPr>
          <w:rFonts w:ascii="Arial" w:hAnsi="Arial" w:hint="default"/>
          <w:sz w:val="22"/>
          <w:szCs w:val="22"/>
          <w:rtl w:val="0"/>
          <w:lang w:val="de-DE"/>
        </w:rPr>
        <w:t>ü</w:t>
      </w:r>
      <w:r>
        <w:rPr>
          <w:rFonts w:ascii="Arial" w:hAnsi="Arial"/>
          <w:sz w:val="22"/>
          <w:szCs w:val="22"/>
          <w:rtl w:val="0"/>
          <w:lang w:val="de-DE"/>
        </w:rPr>
        <w:t>ber die zur Leistungsdurchf</w:t>
      </w:r>
      <w:r>
        <w:rPr>
          <w:rFonts w:ascii="Arial" w:hAnsi="Arial" w:hint="default"/>
          <w:sz w:val="22"/>
          <w:szCs w:val="22"/>
          <w:rtl w:val="0"/>
          <w:lang w:val="de-DE"/>
        </w:rPr>
        <w:t>ü</w:t>
      </w:r>
      <w:r>
        <w:rPr>
          <w:rFonts w:ascii="Arial" w:hAnsi="Arial"/>
          <w:sz w:val="22"/>
          <w:szCs w:val="22"/>
          <w:rtl w:val="0"/>
          <w:lang w:val="de-DE"/>
        </w:rPr>
        <w:t>hrung erforderlichen Mitwirkungspflichten weitere dar</w:t>
      </w:r>
      <w:r>
        <w:rPr>
          <w:rFonts w:ascii="Arial" w:hAnsi="Arial" w:hint="default"/>
          <w:sz w:val="22"/>
          <w:szCs w:val="22"/>
          <w:rtl w:val="0"/>
          <w:lang w:val="de-DE"/>
        </w:rPr>
        <w:t>ü</w:t>
      </w:r>
      <w:r>
        <w:rPr>
          <w:rFonts w:ascii="Arial" w:hAnsi="Arial"/>
          <w:sz w:val="22"/>
          <w:szCs w:val="22"/>
          <w:rtl w:val="0"/>
          <w:lang w:val="de-DE"/>
        </w:rPr>
        <w:t xml:space="preserve">ber  hinausgehenden Verpflichtungen zu verlangen.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Die</w:t>
      </w:r>
      <w:r>
        <w:rPr>
          <w:rFonts w:ascii="Arial" w:hAnsi="Arial"/>
          <w:sz w:val="22"/>
          <w:szCs w:val="22"/>
          <w:rtl w:val="0"/>
          <w:lang w:val="de-DE"/>
        </w:rPr>
        <w:t xml:space="preserve"> allgemein vertretene </w:t>
      </w:r>
      <w:r>
        <w:rPr>
          <w:rFonts w:ascii="Arial" w:hAnsi="Arial"/>
          <w:sz w:val="22"/>
          <w:szCs w:val="22"/>
          <w:rtl w:val="0"/>
          <w:lang w:val="de-DE"/>
        </w:rPr>
        <w:t xml:space="preserve">ideologische </w:t>
      </w:r>
      <w:r>
        <w:rPr>
          <w:rFonts w:ascii="Arial" w:hAnsi="Arial"/>
          <w:sz w:val="22"/>
          <w:szCs w:val="22"/>
          <w:rtl w:val="0"/>
          <w:lang w:val="de-DE"/>
        </w:rPr>
        <w:t>Leistungsgedankenv</w:t>
      </w:r>
      <w:r>
        <w:rPr>
          <w:rFonts w:ascii="Arial" w:hAnsi="Arial"/>
          <w:sz w:val="22"/>
          <w:szCs w:val="22"/>
          <w:rtl w:val="0"/>
          <w:lang w:val="de-DE"/>
        </w:rPr>
        <w:t>orstellung verkennt zudem die immer weiter wachsende Automatisierung und damit einhergehender Rationalisierung von Arbeitspl</w:t>
      </w:r>
      <w:r>
        <w:rPr>
          <w:rFonts w:ascii="Arial" w:hAnsi="Arial" w:hint="default"/>
          <w:sz w:val="22"/>
          <w:szCs w:val="22"/>
          <w:rtl w:val="0"/>
          <w:lang w:val="de-DE"/>
        </w:rPr>
        <w:t>ä</w:t>
      </w:r>
      <w:r>
        <w:rPr>
          <w:rFonts w:ascii="Arial" w:hAnsi="Arial"/>
          <w:sz w:val="22"/>
          <w:szCs w:val="22"/>
          <w:rtl w:val="0"/>
          <w:lang w:val="de-DE"/>
        </w:rPr>
        <w:t xml:space="preserve">tzen.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Auch ein mit einer Sanktion bezweckter Erziehungsgedanke, zum besseren eigenverantwortlichen Handeln, kann nicht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 xml:space="preserve">ig und geeignet sein.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So m</w:t>
      </w:r>
      <w:r>
        <w:rPr>
          <w:rFonts w:ascii="Arial" w:hAnsi="Arial" w:hint="default"/>
          <w:sz w:val="22"/>
          <w:szCs w:val="22"/>
          <w:rtl w:val="0"/>
          <w:lang w:val="de-DE"/>
        </w:rPr>
        <w:t>ü</w:t>
      </w:r>
      <w:r>
        <w:rPr>
          <w:rFonts w:ascii="Arial" w:hAnsi="Arial"/>
          <w:sz w:val="22"/>
          <w:szCs w:val="22"/>
          <w:rtl w:val="0"/>
          <w:lang w:val="de-DE"/>
        </w:rPr>
        <w:t>sste dem Erziehungszweck in jedem Fall eine Alternative entgegen stehen, die nicht in jedem Fall gegeben ist. So ist unverkennbar, dass die Arbeitsmarktchance nicht bei jedem(r) Leistungsbezieher*in gleich zu bewerten ist, sondern von beruflicher und schulischer Qualifikation, Berufserfahrung, Alter, Gesundheitszustand, Familienvertr</w:t>
      </w:r>
      <w:r>
        <w:rPr>
          <w:rFonts w:ascii="Arial" w:hAnsi="Arial" w:hint="default"/>
          <w:sz w:val="22"/>
          <w:szCs w:val="22"/>
          <w:rtl w:val="0"/>
          <w:lang w:val="de-DE"/>
        </w:rPr>
        <w:t>ä</w:t>
      </w:r>
      <w:r>
        <w:rPr>
          <w:rFonts w:ascii="Arial" w:hAnsi="Arial"/>
          <w:sz w:val="22"/>
          <w:szCs w:val="22"/>
          <w:rtl w:val="0"/>
          <w:lang w:val="de-DE"/>
        </w:rPr>
        <w:t>glichkeit- und Verf</w:t>
      </w:r>
      <w:r>
        <w:rPr>
          <w:rFonts w:ascii="Arial" w:hAnsi="Arial" w:hint="default"/>
          <w:sz w:val="22"/>
          <w:szCs w:val="22"/>
          <w:rtl w:val="0"/>
          <w:lang w:val="de-DE"/>
        </w:rPr>
        <w:t>ü</w:t>
      </w:r>
      <w:r>
        <w:rPr>
          <w:rFonts w:ascii="Arial" w:hAnsi="Arial"/>
          <w:sz w:val="22"/>
          <w:szCs w:val="22"/>
          <w:rtl w:val="0"/>
          <w:lang w:val="de-DE"/>
        </w:rPr>
        <w:t>gbarkeit und Schwierigkeiten in der l</w:t>
      </w:r>
      <w:r>
        <w:rPr>
          <w:rFonts w:ascii="Arial" w:hAnsi="Arial" w:hint="default"/>
          <w:sz w:val="22"/>
          <w:szCs w:val="22"/>
          <w:rtl w:val="0"/>
          <w:lang w:val="de-DE"/>
        </w:rPr>
        <w:t>ü</w:t>
      </w:r>
      <w:r>
        <w:rPr>
          <w:rFonts w:ascii="Arial" w:hAnsi="Arial"/>
          <w:sz w:val="22"/>
          <w:szCs w:val="22"/>
          <w:rtl w:val="0"/>
          <w:lang w:val="de-DE"/>
        </w:rPr>
        <w:t>ckenlosen Erwerbsbiographie abh</w:t>
      </w:r>
      <w:r>
        <w:rPr>
          <w:rFonts w:ascii="Arial" w:hAnsi="Arial" w:hint="default"/>
          <w:sz w:val="22"/>
          <w:szCs w:val="22"/>
          <w:rtl w:val="0"/>
          <w:lang w:val="de-DE"/>
        </w:rPr>
        <w:t>ä</w:t>
      </w:r>
      <w:r>
        <w:rPr>
          <w:rFonts w:ascii="Arial" w:hAnsi="Arial"/>
          <w:sz w:val="22"/>
          <w:szCs w:val="22"/>
          <w:rtl w:val="0"/>
          <w:lang w:val="de-DE"/>
        </w:rPr>
        <w:t xml:space="preserve">ngig ist, was eine individuelle Betrachtung erforderlich macht. </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Ein etwaiger Erziehungsgedanke m</w:t>
      </w:r>
      <w:r>
        <w:rPr>
          <w:rFonts w:ascii="Arial" w:hAnsi="Arial" w:hint="default"/>
          <w:sz w:val="22"/>
          <w:szCs w:val="22"/>
          <w:rtl w:val="0"/>
          <w:lang w:val="de-DE"/>
        </w:rPr>
        <w:t>ü</w:t>
      </w:r>
      <w:r>
        <w:rPr>
          <w:rFonts w:ascii="Arial" w:hAnsi="Arial"/>
          <w:sz w:val="22"/>
          <w:szCs w:val="22"/>
          <w:rtl w:val="0"/>
          <w:lang w:val="de-DE"/>
        </w:rPr>
        <w:t>sste f</w:t>
      </w:r>
      <w:r>
        <w:rPr>
          <w:rFonts w:ascii="Arial" w:hAnsi="Arial" w:hint="default"/>
          <w:sz w:val="22"/>
          <w:szCs w:val="22"/>
          <w:rtl w:val="0"/>
          <w:lang w:val="de-DE"/>
        </w:rPr>
        <w:t>ü</w:t>
      </w:r>
      <w:r>
        <w:rPr>
          <w:rFonts w:ascii="Arial" w:hAnsi="Arial"/>
          <w:sz w:val="22"/>
          <w:szCs w:val="22"/>
          <w:rtl w:val="0"/>
          <w:lang w:val="de-DE"/>
        </w:rPr>
        <w:t>r die Betroffenen bestehende Alternativen schl</w:t>
      </w:r>
      <w:r>
        <w:rPr>
          <w:rFonts w:ascii="Arial" w:hAnsi="Arial" w:hint="default"/>
          <w:sz w:val="22"/>
          <w:szCs w:val="22"/>
          <w:rtl w:val="0"/>
          <w:lang w:val="de-DE"/>
        </w:rPr>
        <w:t>ü</w:t>
      </w:r>
      <w:r>
        <w:rPr>
          <w:rFonts w:ascii="Arial" w:hAnsi="Arial"/>
          <w:sz w:val="22"/>
          <w:szCs w:val="22"/>
          <w:rtl w:val="0"/>
          <w:lang w:val="de-DE"/>
        </w:rPr>
        <w:t>ssig erkl</w:t>
      </w:r>
      <w:r>
        <w:rPr>
          <w:rFonts w:ascii="Arial" w:hAnsi="Arial" w:hint="default"/>
          <w:sz w:val="22"/>
          <w:szCs w:val="22"/>
          <w:rtl w:val="0"/>
          <w:lang w:val="de-DE"/>
        </w:rPr>
        <w:t>ä</w:t>
      </w:r>
      <w:r>
        <w:rPr>
          <w:rFonts w:ascii="Arial" w:hAnsi="Arial"/>
          <w:sz w:val="22"/>
          <w:szCs w:val="22"/>
          <w:rtl w:val="0"/>
          <w:lang w:val="de-DE"/>
        </w:rPr>
        <w:t>ren und aufzeigen, die aktuelle pers</w:t>
      </w:r>
      <w:r>
        <w:rPr>
          <w:rFonts w:ascii="Arial" w:hAnsi="Arial" w:hint="default"/>
          <w:sz w:val="22"/>
          <w:szCs w:val="22"/>
          <w:rtl w:val="0"/>
          <w:lang w:val="de-DE"/>
        </w:rPr>
        <w:t>ö</w:t>
      </w:r>
      <w:r>
        <w:rPr>
          <w:rFonts w:ascii="Arial" w:hAnsi="Arial"/>
          <w:sz w:val="22"/>
          <w:szCs w:val="22"/>
          <w:rtl w:val="0"/>
          <w:lang w:val="de-DE"/>
        </w:rPr>
        <w:t>nliche Lage der Betroffenen ber</w:t>
      </w:r>
      <w:r>
        <w:rPr>
          <w:rFonts w:ascii="Arial" w:hAnsi="Arial" w:hint="default"/>
          <w:sz w:val="22"/>
          <w:szCs w:val="22"/>
          <w:rtl w:val="0"/>
          <w:lang w:val="de-DE"/>
        </w:rPr>
        <w:t>ü</w:t>
      </w:r>
      <w:r>
        <w:rPr>
          <w:rFonts w:ascii="Arial" w:hAnsi="Arial"/>
          <w:sz w:val="22"/>
          <w:szCs w:val="22"/>
          <w:rtl w:val="0"/>
          <w:lang w:val="de-DE"/>
        </w:rPr>
        <w:t>cksichtigen und zudem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und zu jeder Zeit erf</w:t>
      </w:r>
      <w:r>
        <w:rPr>
          <w:rFonts w:ascii="Arial" w:hAnsi="Arial" w:hint="default"/>
          <w:sz w:val="22"/>
          <w:szCs w:val="22"/>
          <w:rtl w:val="0"/>
          <w:lang w:val="de-DE"/>
        </w:rPr>
        <w:t>ü</w:t>
      </w:r>
      <w:r>
        <w:rPr>
          <w:rFonts w:ascii="Arial" w:hAnsi="Arial"/>
          <w:sz w:val="22"/>
          <w:szCs w:val="22"/>
          <w:rtl w:val="0"/>
          <w:lang w:val="de-DE"/>
        </w:rPr>
        <w:t>llbar ausgestaltet sein. Zudem d</w:t>
      </w:r>
      <w:r>
        <w:rPr>
          <w:rFonts w:ascii="Arial" w:hAnsi="Arial" w:hint="default"/>
          <w:sz w:val="22"/>
          <w:szCs w:val="22"/>
          <w:rtl w:val="0"/>
          <w:lang w:val="de-DE"/>
        </w:rPr>
        <w:t>ü</w:t>
      </w:r>
      <w:r>
        <w:rPr>
          <w:rFonts w:ascii="Arial" w:hAnsi="Arial"/>
          <w:sz w:val="22"/>
          <w:szCs w:val="22"/>
          <w:rtl w:val="0"/>
          <w:lang w:val="de-DE"/>
        </w:rPr>
        <w:t>rfte ein Erziehungsgedanke schon deshalb fehl laufen, da es sich bei den Betroffenen in aller Regel um bereits voll ausgebildete Erwachsene handelt und der Erziehungsprozess bereits abgeschlossen ist. Es handelt sich auch nicht um eine Ma</w:t>
      </w:r>
      <w:r>
        <w:rPr>
          <w:rFonts w:ascii="Arial" w:hAnsi="Arial" w:hint="default"/>
          <w:sz w:val="22"/>
          <w:szCs w:val="22"/>
          <w:rtl w:val="0"/>
          <w:lang w:val="de-DE"/>
        </w:rPr>
        <w:t>ß</w:t>
      </w:r>
      <w:r>
        <w:rPr>
          <w:rFonts w:ascii="Arial" w:hAnsi="Arial"/>
          <w:sz w:val="22"/>
          <w:szCs w:val="22"/>
          <w:rtl w:val="0"/>
          <w:lang w:val="de-DE"/>
        </w:rPr>
        <w:t>nahme der Besserung oder Resozialisierung im Sinne des Strafrechtes, die solche Ma</w:t>
      </w:r>
      <w:r>
        <w:rPr>
          <w:rFonts w:ascii="Arial" w:hAnsi="Arial" w:hint="default"/>
          <w:sz w:val="22"/>
          <w:szCs w:val="22"/>
          <w:rtl w:val="0"/>
          <w:lang w:val="de-DE"/>
        </w:rPr>
        <w:t>ß</w:t>
      </w:r>
      <w:r>
        <w:rPr>
          <w:rFonts w:ascii="Arial" w:hAnsi="Arial"/>
          <w:sz w:val="22"/>
          <w:szCs w:val="22"/>
          <w:rtl w:val="0"/>
          <w:lang w:val="de-DE"/>
        </w:rPr>
        <w:t>nahmen angemessen und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erscheinen lassen k</w:t>
      </w:r>
      <w:r>
        <w:rPr>
          <w:rFonts w:ascii="Arial" w:hAnsi="Arial" w:hint="default"/>
          <w:sz w:val="22"/>
          <w:szCs w:val="22"/>
          <w:rtl w:val="0"/>
          <w:lang w:val="de-DE"/>
        </w:rPr>
        <w:t>ö</w:t>
      </w:r>
      <w:r>
        <w:rPr>
          <w:rFonts w:ascii="Arial" w:hAnsi="Arial"/>
          <w:sz w:val="22"/>
          <w:szCs w:val="22"/>
          <w:rtl w:val="0"/>
          <w:lang w:val="de-DE"/>
        </w:rPr>
        <w:t>nnten.</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Der Verwaltungsakt ist dagegen gekennzeichnet von vorgefertigten Textbausteinen, die mit dem bzw. der Betroffenen nicht individuell verhandelt oder besprochen worden sind. Auch tragen die vorgefertigten Textbausteine des Verwaltungsaktes keine einzelfallbezogene Abw</w:t>
      </w:r>
      <w:r>
        <w:rPr>
          <w:rFonts w:ascii="Arial" w:hAnsi="Arial" w:hint="default"/>
          <w:sz w:val="22"/>
          <w:szCs w:val="22"/>
          <w:rtl w:val="0"/>
          <w:lang w:val="de-DE"/>
        </w:rPr>
        <w:t>ä</w:t>
      </w:r>
      <w:r>
        <w:rPr>
          <w:rFonts w:ascii="Arial" w:hAnsi="Arial"/>
          <w:sz w:val="22"/>
          <w:szCs w:val="22"/>
          <w:rtl w:val="0"/>
          <w:lang w:val="de-DE"/>
        </w:rPr>
        <w:t>gung der Verpflichtungen. Viele Textbausteine des Verwaltungsaktes werden der Verhandlungsoption der Leistungsberechtigten, durch starre Verweise auf die Rechtslage, entzogen. So gleicht der Verwaltungsakt, aber auch die zuvor vorgelegte Eingliederungsvereinbarung eher einer einseitig vorgelegten Bedingungsbestimmung durch die Beh</w:t>
      </w:r>
      <w:r>
        <w:rPr>
          <w:rFonts w:ascii="Arial" w:hAnsi="Arial" w:hint="default"/>
          <w:sz w:val="22"/>
          <w:szCs w:val="22"/>
          <w:rtl w:val="0"/>
          <w:lang w:val="de-DE"/>
        </w:rPr>
        <w:t>ö</w:t>
      </w:r>
      <w:r>
        <w:rPr>
          <w:rFonts w:ascii="Arial" w:hAnsi="Arial"/>
          <w:sz w:val="22"/>
          <w:szCs w:val="22"/>
          <w:rtl w:val="0"/>
          <w:lang w:val="de-DE"/>
        </w:rPr>
        <w:t>rde, als eine der freien Willensbestimmung erwachsene Vereinbarung.</w:t>
      </w: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p>
    <w:p>
      <w:pPr>
        <w:pStyle w:val="Standard (Web)"/>
        <w:spacing w:before="2" w:after="2"/>
        <w:jc w:val="both"/>
        <w:rPr>
          <w:rFonts w:ascii="Arial" w:cs="Arial" w:hAnsi="Arial" w:eastAsia="Arial"/>
          <w:sz w:val="22"/>
          <w:szCs w:val="22"/>
        </w:rPr>
      </w:pPr>
      <w:r>
        <w:rPr>
          <w:rFonts w:ascii="Arial" w:hAnsi="Arial"/>
          <w:sz w:val="22"/>
          <w:szCs w:val="22"/>
          <w:rtl w:val="0"/>
          <w:lang w:val="de-DE"/>
        </w:rPr>
        <w:t>Zudem beinhaltet der Verwaltungsakt Verpflichtungen die, die Leistungsberechtigten nicht zu jeder Zeit erf</w:t>
      </w:r>
      <w:r>
        <w:rPr>
          <w:rFonts w:ascii="Arial" w:hAnsi="Arial" w:hint="default"/>
          <w:sz w:val="22"/>
          <w:szCs w:val="22"/>
          <w:rtl w:val="0"/>
          <w:lang w:val="de-DE"/>
        </w:rPr>
        <w:t>ü</w:t>
      </w:r>
      <w:r>
        <w:rPr>
          <w:rFonts w:ascii="Arial" w:hAnsi="Arial"/>
          <w:sz w:val="22"/>
          <w:szCs w:val="22"/>
          <w:rtl w:val="0"/>
          <w:lang w:val="de-DE"/>
        </w:rPr>
        <w:t>llen k</w:t>
      </w:r>
      <w:r>
        <w:rPr>
          <w:rFonts w:ascii="Arial" w:hAnsi="Arial" w:hint="default"/>
          <w:sz w:val="22"/>
          <w:szCs w:val="22"/>
          <w:rtl w:val="0"/>
          <w:lang w:val="de-DE"/>
        </w:rPr>
        <w:t>ö</w:t>
      </w:r>
      <w:r>
        <w:rPr>
          <w:rFonts w:ascii="Arial" w:hAnsi="Arial"/>
          <w:sz w:val="22"/>
          <w:szCs w:val="22"/>
          <w:rtl w:val="0"/>
          <w:lang w:val="de-DE"/>
        </w:rPr>
        <w:t>nnen und somit Dritten materielle und immaterielle Sch</w:t>
      </w:r>
      <w:r>
        <w:rPr>
          <w:rFonts w:ascii="Arial" w:hAnsi="Arial" w:hint="default"/>
          <w:sz w:val="22"/>
          <w:szCs w:val="22"/>
          <w:rtl w:val="0"/>
          <w:lang w:val="de-DE"/>
        </w:rPr>
        <w:t>ä</w:t>
      </w:r>
      <w:r>
        <w:rPr>
          <w:rFonts w:ascii="Arial" w:hAnsi="Arial"/>
          <w:sz w:val="22"/>
          <w:szCs w:val="22"/>
          <w:rtl w:val="0"/>
          <w:lang w:val="de-DE"/>
        </w:rPr>
        <w:t>den zuf</w:t>
      </w:r>
      <w:r>
        <w:rPr>
          <w:rFonts w:ascii="Arial" w:hAnsi="Arial" w:hint="default"/>
          <w:sz w:val="22"/>
          <w:szCs w:val="22"/>
          <w:rtl w:val="0"/>
          <w:lang w:val="de-DE"/>
        </w:rPr>
        <w:t>ü</w:t>
      </w:r>
      <w:r>
        <w:rPr>
          <w:rFonts w:ascii="Arial" w:hAnsi="Arial"/>
          <w:sz w:val="22"/>
          <w:szCs w:val="22"/>
          <w:rtl w:val="0"/>
          <w:lang w:val="de-DE"/>
        </w:rPr>
        <w:t>gen k</w:t>
      </w:r>
      <w:r>
        <w:rPr>
          <w:rFonts w:ascii="Arial" w:hAnsi="Arial" w:hint="default"/>
          <w:sz w:val="22"/>
          <w:szCs w:val="22"/>
          <w:rtl w:val="0"/>
          <w:lang w:val="de-DE"/>
        </w:rPr>
        <w:t>ö</w:t>
      </w:r>
      <w:r>
        <w:rPr>
          <w:rFonts w:ascii="Arial" w:hAnsi="Arial"/>
          <w:sz w:val="22"/>
          <w:szCs w:val="22"/>
          <w:rtl w:val="0"/>
          <w:lang w:val="de-DE"/>
        </w:rPr>
        <w:t>nnten. z. B. k</w:t>
      </w:r>
      <w:r>
        <w:rPr>
          <w:rFonts w:ascii="Arial" w:hAnsi="Arial" w:hint="default"/>
          <w:sz w:val="22"/>
          <w:szCs w:val="22"/>
          <w:rtl w:val="0"/>
          <w:lang w:val="de-DE"/>
        </w:rPr>
        <w:t>ö</w:t>
      </w:r>
      <w:r>
        <w:rPr>
          <w:rFonts w:ascii="Arial" w:hAnsi="Arial"/>
          <w:sz w:val="22"/>
          <w:szCs w:val="22"/>
          <w:rtl w:val="0"/>
          <w:lang w:val="de-DE"/>
        </w:rPr>
        <w:t>nnten die Leistungsberechtigten eingegangene  Zahlungsverpflichtungen bei Sanktionen nicht mehr befriedigen. Die Beh</w:t>
      </w:r>
      <w:r>
        <w:rPr>
          <w:rFonts w:ascii="Arial" w:hAnsi="Arial" w:hint="default"/>
          <w:sz w:val="22"/>
          <w:szCs w:val="22"/>
          <w:rtl w:val="0"/>
          <w:lang w:val="de-DE"/>
        </w:rPr>
        <w:t>ö</w:t>
      </w:r>
      <w:r>
        <w:rPr>
          <w:rFonts w:ascii="Arial" w:hAnsi="Arial"/>
          <w:sz w:val="22"/>
          <w:szCs w:val="22"/>
          <w:rtl w:val="0"/>
          <w:lang w:val="de-DE"/>
        </w:rPr>
        <w:t>rde macht sich mit der einseitigen Auferlegung von nicht zu jeder Zeit erf</w:t>
      </w:r>
      <w:r>
        <w:rPr>
          <w:rFonts w:ascii="Arial" w:hAnsi="Arial" w:hint="default"/>
          <w:sz w:val="22"/>
          <w:szCs w:val="22"/>
          <w:rtl w:val="0"/>
          <w:lang w:val="de-DE"/>
        </w:rPr>
        <w:t>ü</w:t>
      </w:r>
      <w:r>
        <w:rPr>
          <w:rFonts w:ascii="Arial" w:hAnsi="Arial"/>
          <w:sz w:val="22"/>
          <w:szCs w:val="22"/>
          <w:rtl w:val="0"/>
          <w:lang w:val="de-DE"/>
        </w:rPr>
        <w:t xml:space="preserve">llbaren Verpflichtungen, des Eingehungsbetruges gem. </w:t>
      </w:r>
      <w:r>
        <w:rPr>
          <w:rFonts w:ascii="Arial" w:hAnsi="Arial" w:hint="default"/>
          <w:sz w:val="22"/>
          <w:szCs w:val="22"/>
          <w:rtl w:val="0"/>
          <w:lang w:val="de-DE"/>
        </w:rPr>
        <w:t xml:space="preserve">§ </w:t>
      </w:r>
      <w:r>
        <w:rPr>
          <w:rFonts w:ascii="Arial" w:hAnsi="Arial"/>
          <w:sz w:val="22"/>
          <w:szCs w:val="22"/>
          <w:rtl w:val="0"/>
          <w:lang w:val="de-DE"/>
        </w:rPr>
        <w:t xml:space="preserve">263 StGB und zivilrechtlich nach </w:t>
      </w:r>
      <w:r>
        <w:rPr>
          <w:rFonts w:ascii="Arial" w:hAnsi="Arial" w:hint="default"/>
          <w:sz w:val="22"/>
          <w:szCs w:val="22"/>
          <w:rtl w:val="0"/>
          <w:lang w:val="de-DE"/>
        </w:rPr>
        <w:t xml:space="preserve">§ </w:t>
      </w:r>
      <w:r>
        <w:rPr>
          <w:rFonts w:ascii="Arial" w:hAnsi="Arial"/>
          <w:sz w:val="22"/>
          <w:szCs w:val="22"/>
          <w:rtl w:val="0"/>
          <w:lang w:val="de-DE"/>
        </w:rPr>
        <w:t>254 BGB mitschuldig.</w:t>
      </w:r>
    </w:p>
    <w:p>
      <w:pPr>
        <w:pStyle w:val="Standard (Web)"/>
        <w:spacing w:before="2" w:after="2"/>
        <w:jc w:val="both"/>
        <w:rPr>
          <w:rFonts w:ascii="Arial" w:cs="Arial" w:hAnsi="Arial" w:eastAsia="Arial"/>
          <w:sz w:val="22"/>
          <w:szCs w:val="22"/>
        </w:rPr>
      </w:pPr>
    </w:p>
    <w:p>
      <w:pPr>
        <w:pStyle w:val="Standard (Web)"/>
        <w:spacing w:before="100" w:after="100"/>
        <w:jc w:val="both"/>
        <w:rPr>
          <w:rFonts w:ascii="Arial" w:cs="Arial" w:hAnsi="Arial" w:eastAsia="Arial"/>
          <w:sz w:val="22"/>
          <w:szCs w:val="22"/>
        </w:rPr>
      </w:pPr>
      <w:r>
        <w:rPr>
          <w:rFonts w:ascii="Arial" w:hAnsi="Arial"/>
          <w:sz w:val="22"/>
          <w:szCs w:val="22"/>
          <w:rtl w:val="0"/>
          <w:lang w:val="de-DE"/>
        </w:rPr>
        <w:t>Der Verwaltungsakt ist daher weder verh</w:t>
      </w:r>
      <w:r>
        <w:rPr>
          <w:rFonts w:ascii="Arial" w:hAnsi="Arial" w:hint="default"/>
          <w:sz w:val="22"/>
          <w:szCs w:val="22"/>
          <w:rtl w:val="0"/>
          <w:lang w:val="de-DE"/>
        </w:rPr>
        <w:t>ä</w:t>
      </w:r>
      <w:r>
        <w:rPr>
          <w:rFonts w:ascii="Arial" w:hAnsi="Arial"/>
          <w:sz w:val="22"/>
          <w:szCs w:val="22"/>
          <w:rtl w:val="0"/>
          <w:lang w:val="de-DE"/>
        </w:rPr>
        <w:t>ltnism</w:t>
      </w:r>
      <w:r>
        <w:rPr>
          <w:rFonts w:ascii="Arial" w:hAnsi="Arial" w:hint="default"/>
          <w:sz w:val="22"/>
          <w:szCs w:val="22"/>
          <w:rtl w:val="0"/>
          <w:lang w:val="de-DE"/>
        </w:rPr>
        <w:t>äß</w:t>
      </w:r>
      <w:r>
        <w:rPr>
          <w:rFonts w:ascii="Arial" w:hAnsi="Arial"/>
          <w:sz w:val="22"/>
          <w:szCs w:val="22"/>
          <w:rtl w:val="0"/>
          <w:lang w:val="de-DE"/>
        </w:rPr>
        <w:t>ig, noch hinreichend Bestimmt und verletzt die Leistungsberechtigten in ihren Rechten. Der Verwaltungsakt ist daher aufzuheben bzw. die aufschiebende Wirkung des Widerspruches ist zu erkl</w:t>
      </w:r>
      <w:r>
        <w:rPr>
          <w:rFonts w:ascii="Arial" w:hAnsi="Arial" w:hint="default"/>
          <w:sz w:val="22"/>
          <w:szCs w:val="22"/>
          <w:rtl w:val="0"/>
          <w:lang w:val="de-DE"/>
        </w:rPr>
        <w:t>ä</w:t>
      </w:r>
      <w:r>
        <w:rPr>
          <w:rFonts w:ascii="Arial" w:hAnsi="Arial"/>
          <w:sz w:val="22"/>
          <w:szCs w:val="22"/>
          <w:rtl w:val="0"/>
          <w:lang w:val="de-DE"/>
        </w:rPr>
        <w:t xml:space="preserve">ren, da durch die drohenden Sanktionen Grundrechte betroffenen sind (Wohnungsverlust, </w:t>
      </w:r>
      <w:r>
        <w:rPr>
          <w:rFonts w:ascii="Arial" w:hAnsi="Arial" w:hint="default"/>
          <w:sz w:val="22"/>
          <w:szCs w:val="22"/>
          <w:rtl w:val="0"/>
          <w:lang w:val="de-DE"/>
        </w:rPr>
        <w:t>Ü</w:t>
      </w:r>
      <w:r>
        <w:rPr>
          <w:rFonts w:ascii="Arial" w:hAnsi="Arial"/>
          <w:sz w:val="22"/>
          <w:szCs w:val="22"/>
          <w:rtl w:val="0"/>
          <w:lang w:val="de-DE"/>
        </w:rPr>
        <w:t>berschuldung, Ern</w:t>
      </w:r>
      <w:r>
        <w:rPr>
          <w:rFonts w:ascii="Arial" w:hAnsi="Arial" w:hint="default"/>
          <w:sz w:val="22"/>
          <w:szCs w:val="22"/>
          <w:rtl w:val="0"/>
          <w:lang w:val="de-DE"/>
        </w:rPr>
        <w:t>ä</w:t>
      </w:r>
      <w:r>
        <w:rPr>
          <w:rFonts w:ascii="Arial" w:hAnsi="Arial"/>
          <w:sz w:val="22"/>
          <w:szCs w:val="22"/>
          <w:rtl w:val="0"/>
          <w:lang w:val="de-DE"/>
        </w:rPr>
        <w:t xml:space="preserve">hrungsdefizite, gesundheitliche und </w:t>
      </w:r>
      <w:r>
        <w:rPr>
          <w:rFonts w:ascii="Arial" w:hAnsi="Arial" w:hint="default"/>
          <w:sz w:val="22"/>
          <w:szCs w:val="22"/>
          <w:rtl w:val="0"/>
          <w:lang w:val="de-DE"/>
        </w:rPr>
        <w:t>Ä</w:t>
      </w:r>
      <w:r>
        <w:rPr>
          <w:rFonts w:ascii="Arial" w:hAnsi="Arial"/>
          <w:sz w:val="22"/>
          <w:szCs w:val="22"/>
          <w:rtl w:val="0"/>
          <w:lang w:val="de-DE"/>
        </w:rPr>
        <w:t>rztliche Versorgung, wegen</w:t>
      </w:r>
      <w:r>
        <w:rPr>
          <w:rFonts w:ascii="Arial" w:hAnsi="Arial"/>
          <w:sz w:val="22"/>
          <w:szCs w:val="22"/>
          <w:rtl w:val="0"/>
          <w:lang w:val="de-DE"/>
        </w:rPr>
        <w:t xml:space="preserve"> Unterdeckung des Regelbedarfes</w:t>
      </w:r>
      <w:r>
        <w:rPr>
          <w:rFonts w:ascii="Arial" w:hAnsi="Arial"/>
          <w:sz w:val="22"/>
          <w:szCs w:val="22"/>
          <w:rtl w:val="0"/>
          <w:lang w:val="de-DE"/>
        </w:rPr>
        <w:t>, die in der Hauptsache nicht wieder herstellbar sind.</w:t>
      </w:r>
    </w:p>
    <w:p>
      <w:pPr>
        <w:pStyle w:val="Standard"/>
        <w:spacing w:line="360" w:lineRule="auto"/>
        <w:ind w:left="1418" w:firstLine="0"/>
        <w:jc w:val="both"/>
        <w:rPr>
          <w:rFonts w:ascii="Arial" w:cs="Arial" w:hAnsi="Arial" w:eastAsia="Arial"/>
          <w:sz w:val="22"/>
          <w:szCs w:val="22"/>
        </w:rPr>
      </w:pPr>
    </w:p>
    <w:p>
      <w:pPr>
        <w:pStyle w:val="Standard"/>
        <w:spacing w:line="360" w:lineRule="auto"/>
        <w:jc w:val="both"/>
        <w:rPr>
          <w:rFonts w:ascii="Arial" w:cs="Arial" w:hAnsi="Arial" w:eastAsia="Arial"/>
          <w:sz w:val="22"/>
          <w:szCs w:val="22"/>
        </w:rPr>
      </w:pPr>
      <w:r>
        <w:rPr>
          <w:rFonts w:ascii="Arial" w:hAnsi="Arial"/>
          <w:sz w:val="22"/>
          <w:szCs w:val="22"/>
          <w:rtl w:val="0"/>
          <w:lang w:val="de-DE"/>
        </w:rPr>
        <w:t>Abschrift anbei</w:t>
      </w:r>
    </w:p>
    <w:p>
      <w:pPr>
        <w:pStyle w:val="Standard"/>
        <w:spacing w:line="360" w:lineRule="auto"/>
        <w:ind w:left="1418" w:firstLine="0"/>
        <w:jc w:val="both"/>
        <w:rPr>
          <w:rFonts w:ascii="Arial" w:cs="Arial" w:hAnsi="Arial" w:eastAsia="Arial"/>
          <w:sz w:val="22"/>
          <w:szCs w:val="22"/>
        </w:rPr>
      </w:pPr>
    </w:p>
    <w:p>
      <w:pPr>
        <w:pStyle w:val="Standard"/>
        <w:spacing w:line="360" w:lineRule="auto"/>
        <w:jc w:val="both"/>
      </w:pPr>
      <w:r>
        <w:rPr>
          <w:rFonts w:ascii="Arial" w:hAnsi="Arial"/>
          <w:sz w:val="22"/>
          <w:szCs w:val="22"/>
          <w:rtl w:val="0"/>
          <w:lang w:val="de-DE"/>
        </w:rPr>
        <w:t xml:space="preserve">gez. </w:t>
      </w:r>
    </w:p>
    <w:sectPr>
      <w:headerReference w:type="default" r:id="rId6"/>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92" w:hanging="35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Standard (Web)">
    <w:name w:val="Standard (Web)"/>
    <w:next w:val="Standard (Web)"/>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lang w:val="de-DE"/>
      <w14:textFill>
        <w14:solidFill>
          <w14:srgbClr w14:val="000000"/>
        </w14:solidFill>
      </w14:textFill>
    </w:rPr>
  </w:style>
  <w:style w:type="numbering" w:styleId="Importierter Stil: 1">
    <w:name w:val="Importierter Stil: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